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5A" w:rsidRPr="00455895" w:rsidRDefault="000D475A" w:rsidP="000D475A">
      <w:pPr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8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Организация контрольно-надзорной деятельности</w:t>
      </w:r>
      <w:bookmarkStart w:id="0" w:name="_GoBack"/>
      <w:bookmarkEnd w:id="0"/>
    </w:p>
    <w:p w:rsidR="000D475A" w:rsidRPr="00455895" w:rsidRDefault="000D475A" w:rsidP="000D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895">
        <w:rPr>
          <w:rFonts w:ascii="Times New Roman" w:eastAsia="Times New Roman" w:hAnsi="Times New Roman" w:cs="Times New Roman"/>
          <w:b/>
          <w:sz w:val="24"/>
          <w:szCs w:val="24"/>
        </w:rPr>
        <w:t>в рамках учредительного контроля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2021 год</w:t>
      </w:r>
    </w:p>
    <w:p w:rsidR="000D475A" w:rsidRPr="007C1F99" w:rsidRDefault="000D475A" w:rsidP="000D47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1275"/>
        <w:gridCol w:w="1248"/>
        <w:gridCol w:w="1445"/>
        <w:gridCol w:w="2126"/>
      </w:tblGrid>
      <w:tr w:rsidR="000D475A" w:rsidRPr="00C66D64" w:rsidTr="007B6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C66D64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C66D64" w:rsidRDefault="000D475A" w:rsidP="007B6CA9">
            <w:pPr>
              <w:spacing w:after="0" w:line="240" w:lineRule="auto"/>
              <w:ind w:left="-1078" w:right="-9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C66D64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ОО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C66D64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C66D64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C66D64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D475A" w:rsidRPr="00C66D64" w:rsidTr="007B6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Pr="00C66D64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C66D64" w:rsidRDefault="000D475A" w:rsidP="007B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C66D64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Учредительный контроль  «Мониторинг сайтов ОО по информированию родителей (законных представителей) об организации образовательной деятельности»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C66D64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D475A" w:rsidRPr="00C66D64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сентябрь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C66D64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выезда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C66D64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D64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 Н.</w:t>
            </w:r>
          </w:p>
        </w:tc>
      </w:tr>
      <w:tr w:rsidR="000D475A" w:rsidRPr="007C1F99" w:rsidTr="007B6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Pr="00932E2E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Учредительный контроль «Организация работы по профилактике экстремизма в молодежной среде и воспитании толерантного сознания учащихся. Организация работы с молодыми специалистами»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«Сосновская СОШ», МКОУ «</w:t>
            </w:r>
            <w:proofErr w:type="spellStart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Новозыряновская</w:t>
            </w:r>
            <w:proofErr w:type="spellEnd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Е.Н.</w:t>
            </w: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75A" w:rsidRPr="007C1F99" w:rsidTr="007B6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Pr="00932E2E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Учредительный </w:t>
            </w:r>
            <w:proofErr w:type="gramStart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«</w:t>
            </w:r>
            <w:proofErr w:type="gramEnd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учащихся с ОВЗ. Организация психолого-педагогического сопровождения учащихся с ОВЗ, детей-инвалидов».</w:t>
            </w: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консультационных центров при ДОУ»</w:t>
            </w: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Жуланихинская</w:t>
            </w:r>
            <w:proofErr w:type="spellEnd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СОШ», МКОУ «</w:t>
            </w:r>
            <w:proofErr w:type="spellStart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Голухинская</w:t>
            </w:r>
            <w:proofErr w:type="spellEnd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Голухинский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 сад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Новомоношкинская</w:t>
            </w:r>
            <w:proofErr w:type="spellEnd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Среднекрасиловская</w:t>
            </w:r>
            <w:proofErr w:type="spellEnd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ООШ, филиал МКОУ «</w:t>
            </w:r>
            <w:proofErr w:type="spellStart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Новозыряновская</w:t>
            </w:r>
            <w:proofErr w:type="spellEnd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Е.Н.</w:t>
            </w: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75A" w:rsidRPr="007C1F99" w:rsidTr="007B6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Pr="00932E2E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Учредительный </w:t>
            </w:r>
            <w:proofErr w:type="gramStart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«</w:t>
            </w:r>
            <w:proofErr w:type="gramEnd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качества подготовки учащихся федеральным государственным образовательным стандартам»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«Повышение ответственности воспитателя за качество своей работы»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Тягунская</w:t>
            </w:r>
            <w:proofErr w:type="spellEnd"/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№186, филиал;</w:t>
            </w: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Гоношихинская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СОШ, филиал</w:t>
            </w: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932E2E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0D475A" w:rsidRPr="00932E2E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0D475A" w:rsidRPr="00932E2E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932E2E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выездом в ОО</w:t>
            </w:r>
          </w:p>
          <w:p w:rsidR="000D475A" w:rsidRPr="003920D6" w:rsidRDefault="000D475A" w:rsidP="007B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3920D6" w:rsidRDefault="000D475A" w:rsidP="007B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3920D6" w:rsidRDefault="000D475A" w:rsidP="007B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Кудрявцева Е. Н.</w:t>
            </w: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2E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  <w:p w:rsidR="000D475A" w:rsidRPr="00932E2E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75A" w:rsidRPr="007C1F99" w:rsidTr="007B6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Pr="003920D6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0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3920D6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0D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Учредительный контроль  «Состояние руководства и контроля администрацией ОО за выполнением законодательства РФ в части обеспеченности учебниками»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Pr="003920D6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0D6">
              <w:rPr>
                <w:rFonts w:ascii="Times New Roman" w:eastAsia="Times New Roman" w:hAnsi="Times New Roman" w:cs="Times New Roman"/>
                <w:sz w:val="24"/>
                <w:szCs w:val="24"/>
              </w:rPr>
              <w:t>ОО района</w:t>
            </w:r>
          </w:p>
          <w:p w:rsidR="000D475A" w:rsidRPr="003920D6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3920D6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0D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3920D6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0D6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Pr="003920D6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0D6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Е.Н.</w:t>
            </w:r>
          </w:p>
          <w:p w:rsidR="000D475A" w:rsidRPr="003920D6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20D6">
              <w:rPr>
                <w:rFonts w:ascii="Times New Roman" w:eastAsia="Times New Roman" w:hAnsi="Times New Roman" w:cs="Times New Roman"/>
                <w:sz w:val="24"/>
                <w:szCs w:val="24"/>
              </w:rPr>
              <w:t>Ужакова</w:t>
            </w:r>
            <w:proofErr w:type="spellEnd"/>
            <w:r w:rsidRPr="0039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D475A" w:rsidRPr="007C1F99" w:rsidTr="007B6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Pr="00E65683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Учредительный контроль  «Соблюдение требований законодательства РФ при выдаче документов об общем образовании».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 Н.</w:t>
            </w:r>
          </w:p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75A" w:rsidRPr="007C1F99" w:rsidTr="007B6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Pr="00E65683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Учредительный контроль «Организация работы лагерей с дневным пребыванием, открытых на базе ОО»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 Н.</w:t>
            </w:r>
          </w:p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75A" w:rsidRPr="007C1F99" w:rsidTr="007B6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Pr="00E65683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Учредительный </w:t>
            </w:r>
            <w:proofErr w:type="gramStart"/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«</w:t>
            </w:r>
            <w:proofErr w:type="gramEnd"/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максимального объема учебной нагрузки обучающихся, выполнение обязательного минимума содержания образования. Всеобуч».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 Н.</w:t>
            </w:r>
          </w:p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Какурина</w:t>
            </w:r>
            <w:proofErr w:type="spellEnd"/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D475A" w:rsidRPr="007C1F99" w:rsidTr="007B6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Pr="00E65683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Учредительный контроль  «Комплексная оценка деятельности ОО»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Комарская</w:t>
            </w:r>
            <w:proofErr w:type="spellEnd"/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Е.Н.</w:t>
            </w:r>
          </w:p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  <w:p w:rsidR="000D475A" w:rsidRPr="00E6568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Какурина</w:t>
            </w:r>
            <w:proofErr w:type="spellEnd"/>
            <w:r w:rsidRPr="00E65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D475A" w:rsidRPr="007C1F99" w:rsidTr="007B6C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5A" w:rsidRPr="00261623" w:rsidRDefault="000D475A" w:rsidP="007B6CA9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26162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Учредительный контроль «Соблюдение законодательства при организации аттестации и повышения квалификации руководящих и педагогических работников в условиях внедрения профессиональных стандартов».</w:t>
            </w:r>
          </w:p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оценка деятельности ДОУ».</w:t>
            </w:r>
          </w:p>
          <w:p w:rsidR="000D475A" w:rsidRPr="0026162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«Деятельность учреждений по профилактике безнадзорности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правонарушений несовершеннолетних»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Смазневская</w:t>
            </w:r>
            <w:proofErr w:type="spellEnd"/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Новокопыловская</w:t>
            </w:r>
            <w:proofErr w:type="spellEnd"/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, филиал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D475A" w:rsidRPr="00261623" w:rsidRDefault="000D475A" w:rsidP="007B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Новодраченинская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0D475A" w:rsidRPr="00261623" w:rsidRDefault="000D475A" w:rsidP="007B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261623" w:rsidRDefault="000D475A" w:rsidP="007B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261623" w:rsidRDefault="000D475A" w:rsidP="007B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261623" w:rsidRDefault="000D475A" w:rsidP="007B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261623" w:rsidRDefault="000D475A" w:rsidP="007B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Default="000D475A" w:rsidP="007B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5A" w:rsidRPr="00261623" w:rsidRDefault="000D475A" w:rsidP="007B6C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26162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5A" w:rsidRPr="0026162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Е.Н.</w:t>
            </w:r>
          </w:p>
          <w:p w:rsidR="000D475A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23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Фирсанова Г.В.</w:t>
            </w:r>
          </w:p>
          <w:p w:rsidR="000D475A" w:rsidRPr="00261623" w:rsidRDefault="000D475A" w:rsidP="007B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0D475A" w:rsidRPr="007C1F99" w:rsidRDefault="000D475A" w:rsidP="000D475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0632D" w:rsidRDefault="0040632D"/>
    <w:sectPr w:rsidR="0040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E9"/>
    <w:rsid w:val="000D475A"/>
    <w:rsid w:val="003A08E9"/>
    <w:rsid w:val="0040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267F"/>
  <w15:chartTrackingRefBased/>
  <w15:docId w15:val="{DAFFC5AE-1EBF-4FF6-A52C-6AFF47C5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Майева Любовь Леонидовна</dc:creator>
  <cp:keywords/>
  <dc:description/>
  <cp:lastModifiedBy>Майева Любовь Леонидовна</cp:lastModifiedBy>
  <cp:revision>2</cp:revision>
  <dcterms:created xsi:type="dcterms:W3CDTF">2021-03-12T04:17:00Z</dcterms:created>
  <dcterms:modified xsi:type="dcterms:W3CDTF">2021-03-12T04:17:00Z</dcterms:modified>
</cp:coreProperties>
</file>