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5D" w:rsidRDefault="00935A5D" w:rsidP="00935A5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 АДМИНИСТРАЦИИ ПО ОБРАЗОВАНИЮИ ДЕЛАМ МОЛОДЁЖИ ЗАРИНСКОГО РАЙОНА АЛТАЙСКОГО КРАЯ</w:t>
      </w: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5A5D" w:rsidTr="00935A5D">
        <w:trPr>
          <w:trHeight w:val="591"/>
        </w:trPr>
        <w:tc>
          <w:tcPr>
            <w:tcW w:w="4785" w:type="dxa"/>
          </w:tcPr>
          <w:p w:rsidR="00935A5D" w:rsidRDefault="0093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5D" w:rsidRDefault="0093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5D" w:rsidRDefault="0093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35A5D" w:rsidRDefault="0093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КомитетАдминистрации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35A5D" w:rsidRDefault="0093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образованию и делам молодёжи</w:t>
            </w:r>
          </w:p>
          <w:p w:rsidR="00935A5D" w:rsidRDefault="0093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24.04.2019___________/И. В. Сироткина/</w:t>
            </w:r>
          </w:p>
        </w:tc>
        <w:tc>
          <w:tcPr>
            <w:tcW w:w="4786" w:type="dxa"/>
          </w:tcPr>
          <w:p w:rsidR="00935A5D" w:rsidRDefault="0093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5D" w:rsidRDefault="0093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5D" w:rsidRDefault="0093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35A5D" w:rsidRDefault="0093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5D" w:rsidRDefault="0093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Смазневская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24.10.2019________ /Н.М. Жмакина/</w:t>
            </w:r>
          </w:p>
        </w:tc>
      </w:tr>
    </w:tbl>
    <w:p w:rsidR="00935A5D" w:rsidRDefault="00935A5D" w:rsidP="00935A5D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935A5D" w:rsidRDefault="00935A5D" w:rsidP="00935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МУНИЦИПАЛЬНОМ КОНКУРСЕ ЧТЕЦОВ, ПОСВЯЩЁННОМ</w:t>
      </w:r>
    </w:p>
    <w:p w:rsidR="00935A5D" w:rsidRDefault="00935A5D" w:rsidP="00935A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ДНЮ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МАТЕРИ</w:t>
      </w:r>
    </w:p>
    <w:p w:rsidR="00935A5D" w:rsidRDefault="00935A5D" w:rsidP="00935A5D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«НА СВЕТЕ ВСЁ ОТ МАТЕРИНСКИХ РУК»</w:t>
      </w:r>
    </w:p>
    <w:p w:rsidR="00935A5D" w:rsidRDefault="00935A5D" w:rsidP="00935A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5A5D" w:rsidRDefault="00935A5D" w:rsidP="00935A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35A5D" w:rsidRDefault="00935A5D" w:rsidP="00935A5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5A5D" w:rsidRDefault="00935A5D" w:rsidP="00935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Смазнево</w:t>
      </w:r>
      <w:proofErr w:type="spellEnd"/>
    </w:p>
    <w:p w:rsidR="00935A5D" w:rsidRDefault="00935A5D" w:rsidP="00935A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935A5D" w:rsidRDefault="00935A5D" w:rsidP="0093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35A5D" w:rsidRDefault="00935A5D" w:rsidP="00935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Муниципальный конкурс чтецов (далее — Конкурс) — соревновательное мероприятие по чтению вслух (декламации) поэтических  произведений, посвящённый  международному празднику День матери.</w:t>
      </w:r>
    </w:p>
    <w:p w:rsidR="00935A5D" w:rsidRDefault="00935A5D" w:rsidP="00935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Конкурс проводится Комитетом Администрации по образованию и делам молодёжи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района, методическим объединением учителей русского языка и литературы  в соответствии с утвержденным планом работы</w:t>
      </w:r>
      <w:r>
        <w:rPr>
          <w:rFonts w:ascii="Times New Roman" w:hAnsi="Times New Roman" w:cs="Times New Roman"/>
          <w:sz w:val="24"/>
          <w:szCs w:val="24"/>
        </w:rPr>
        <w:t xml:space="preserve"> ММО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Смазневская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Настоящее Положение регламентирует цели, задачи, условия и порядок проведения Конкурса.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1.4.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Оргкомитет Конкурса: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Какурина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Т. В., заведующий методическим кабинетом Комитета по образованию и делам молодёжи;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- Жмакина Н. М., директор 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Смазневская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СОШ»;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- Соколова Г. В., заместитель директора 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Смазневская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СОШ» по УВР;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- Шевелёва Е. Г., заместитель директора 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Смазневская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СОШ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« по ВР;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Лабаскина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Л. А., руководитель МО учителей русского языка и литературы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2. Цели Конкурса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-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творческого потенциала школьников и выявление талантливых детей, и создание условий для их самореализации;</w:t>
      </w:r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познавательно-речевого и художественно-эстетического развития детей;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3. Задачи Конкурса</w:t>
      </w:r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положительного эмоционального отношения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литературным произведениям;</w:t>
      </w:r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школьников навыков выразительного чтения,</w:t>
      </w:r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артистических умений;</w:t>
      </w:r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лучших чтецов среди детей, предоставление им</w:t>
      </w:r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для самовыражения;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- развитие и совершенствование искусства художественного слова.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-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пропаганда поэтического художественного слова;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- обучение выразительному чтению, актёрскому мастерству.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4. Участники конкурса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4.1 Участниками Конкурса могут быть учащиеся 5-11 классов общеобразовательных учреждений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района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4.2 Конкурс проводится по двум возрастным группам: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1 группа: 5-7 классы;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 группа: 8-9 классы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3 группа: 10-11 классы.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4.3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т каждой школы приглашаются к участию не более трёх человек, по 1чтецу от каждой возрастной группы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5. Условия конкурса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5.1 Участникам предлагается выразительно прочитать стихотворения, отрывки из поэтических произведений, посвященных  МАТЕРИ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5.2 Участникам предоставляется право самостоятельного выбора произведения для исполнения на Конкурсе.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5.3 Выступление должно быть представлено одним произведением.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5.4 Время выступление чтеца – до 3 мин.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5.5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аждый участник выступает индивидуально, </w:t>
      </w:r>
      <w:hyperlink r:id="rId4" w:tooltip="Колл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коллективное</w:t>
        </w:r>
      </w:hyperlink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прочтение стихов не предусмотрено.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5.6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качестве фона декламации стихотворения можно использовать атрибуты, соответствующие теме стихотворения, музыкальное сопровождение и иные аудиовизуальные средства.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</w:rPr>
        <w:t>6.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Дата, время и место проведения Конкурса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6.1 Конкурс будет проходить 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</w:rPr>
        <w:t>28 ноября</w:t>
      </w:r>
      <w:r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</w:rPr>
        <w:t> </w:t>
      </w:r>
      <w:r>
        <w:rPr>
          <w:rFonts w:ascii="Times New Roman" w:eastAsia="Times New Roman" w:hAnsi="Times New Roman"/>
          <w:b/>
          <w:color w:val="000000"/>
          <w:sz w:val="36"/>
          <w:szCs w:val="36"/>
          <w:u w:val="single"/>
          <w:bdr w:val="none" w:sz="0" w:space="0" w:color="auto" w:frame="1"/>
        </w:rPr>
        <w:t>2019</w:t>
      </w:r>
      <w:r>
        <w:rPr>
          <w:rFonts w:ascii="Times New Roman" w:eastAsia="Times New Roman" w:hAnsi="Times New Roman"/>
          <w:color w:val="000000"/>
          <w:sz w:val="36"/>
          <w:szCs w:val="36"/>
          <w:bdr w:val="none" w:sz="0" w:space="0" w:color="auto" w:frame="1"/>
        </w:rPr>
        <w:t xml:space="preserve"> года в </w:t>
      </w:r>
      <w:r>
        <w:rPr>
          <w:rFonts w:ascii="Times New Roman" w:eastAsia="Times New Roman" w:hAnsi="Times New Roman"/>
          <w:b/>
          <w:sz w:val="36"/>
          <w:szCs w:val="36"/>
          <w:bdr w:val="none" w:sz="0" w:space="0" w:color="auto" w:frame="1"/>
        </w:rPr>
        <w:t>10-00 часов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в МКОУ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Смазневская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СОШ»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6.2 Отъезд от ж/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вокзала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. Заринска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на электропоезде «Барнаул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Тягун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» 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</w:rPr>
        <w:t>09.03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7. Критерии оценки выступлений участников</w:t>
      </w:r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произведения тематике конкурса;</w:t>
      </w:r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исполняемого материала возрасту и индивидуальности</w:t>
      </w:r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конкурсанта;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исполнительское мастерство: артистизм, свобода звучания голоса,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выразительность и чёткость речи; эмоциональность и артистичность,</w:t>
      </w:r>
    </w:p>
    <w:p w:rsidR="00935A5D" w:rsidRDefault="00935A5D" w:rsidP="0093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средств выразительного чтения для реализации художественного замысла автора (логическое ударение, интонация, темп;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сценическая культура (одежда, манера, собранность)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- соответствие выступления заданным временным рамкам конкурса;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8. Жюри конкурса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8.1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состав жюри входят члены ММО русского языка и литературы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Рыжкова Л. Ю. (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Голухинская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СОШ»),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Костюченко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Л. М. (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Зыряновская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 ООШ»),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Соколова Г. В. (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заместитель директора по УВР 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Смазневская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СОШ»),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Лабаскина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Л. А. (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Смазневская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СОШ»)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8.2 Жюри определяет победителей конкурса.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9. Система оценки выступлений участников конкурса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9.1. Оценка выступления участников производится путем заполнения всеми членами жюри специальной формы и проставления оценок по 10-балльной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10. Награждение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10.1 Победители будут определяться в каждой возрастной группе, награждаться дипломами, участники – сертификатами.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10.2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 решению жюри могут быть установлены специальные призы участникам, проявившим отдельные выдающиеся качества (оригинальность выступления, приз зрительских симпатий и др.)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10.3 Жюри имеет право присудить одно место нескольким участникам, а также присуждать не все места. Решение жюри окончательно и пересмотру не подлежит.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11. Заявки на участие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11.1 Заявки на участие в конкурсе принимаются по установленной форме (Приложение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)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по электронной почте </w:t>
      </w:r>
      <w:hyperlink r:id="rId5" w:history="1">
        <w:r>
          <w:rPr>
            <w:rStyle w:val="a3"/>
            <w:rFonts w:ascii="Times New Roman" w:eastAsia="Times New Roman" w:hAnsi="Times New Roman"/>
            <w:i/>
            <w:sz w:val="28"/>
            <w:szCs w:val="28"/>
            <w:bdr w:val="none" w:sz="0" w:space="0" w:color="auto" w:frame="1"/>
            <w:lang w:val="en-US"/>
          </w:rPr>
          <w:t>liubalab</w:t>
        </w:r>
        <w:r>
          <w:rPr>
            <w:rStyle w:val="a3"/>
            <w:rFonts w:ascii="Times New Roman" w:eastAsia="Times New Roman" w:hAnsi="Times New Roman"/>
            <w:i/>
            <w:sz w:val="28"/>
            <w:szCs w:val="28"/>
            <w:bdr w:val="none" w:sz="0" w:space="0" w:color="auto" w:frame="1"/>
          </w:rPr>
          <w:t>@</w:t>
        </w:r>
        <w:r>
          <w:rPr>
            <w:rStyle w:val="a3"/>
            <w:rFonts w:ascii="Times New Roman" w:eastAsia="Times New Roman" w:hAnsi="Times New Roman"/>
            <w:i/>
            <w:sz w:val="28"/>
            <w:szCs w:val="28"/>
            <w:bdr w:val="none" w:sz="0" w:space="0" w:color="auto" w:frame="1"/>
            <w:lang w:val="en-US"/>
          </w:rPr>
          <w:t>yandex</w:t>
        </w:r>
        <w:r>
          <w:rPr>
            <w:rStyle w:val="a3"/>
            <w:rFonts w:ascii="Times New Roman" w:eastAsia="Times New Roman" w:hAnsi="Times New Roman"/>
            <w:i/>
            <w:sz w:val="28"/>
            <w:szCs w:val="28"/>
            <w:bdr w:val="none" w:sz="0" w:space="0" w:color="auto" w:frame="1"/>
          </w:rPr>
          <w:t>.</w:t>
        </w:r>
        <w:r>
          <w:rPr>
            <w:rStyle w:val="a3"/>
            <w:rFonts w:ascii="Times New Roman" w:eastAsia="Times New Roman" w:hAnsi="Times New Roman"/>
            <w:i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Лабаскина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Любовь Альбертовна, рук.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ММО)</w:t>
      </w:r>
      <w:proofErr w:type="gramEnd"/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тел. 9237182481; 9039120696; 9132400813.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11.2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Заявки просьба присылать в срок до 7 ноября  (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</w:rPr>
        <w:t>в целях предотвращения повторения стихотворений).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Все вопросы по указанным телефонам.</w:t>
      </w:r>
    </w:p>
    <w:p w:rsidR="00935A5D" w:rsidRDefault="00935A5D" w:rsidP="00935A5D">
      <w:pPr>
        <w:tabs>
          <w:tab w:val="left" w:pos="7245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ab/>
      </w:r>
    </w:p>
    <w:p w:rsidR="00935A5D" w:rsidRDefault="00935A5D" w:rsidP="00935A5D">
      <w:pPr>
        <w:tabs>
          <w:tab w:val="left" w:pos="7245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35A5D" w:rsidRDefault="00935A5D" w:rsidP="00935A5D">
      <w:pPr>
        <w:tabs>
          <w:tab w:val="left" w:pos="7245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35A5D" w:rsidRDefault="00935A5D" w:rsidP="00935A5D">
      <w:pPr>
        <w:tabs>
          <w:tab w:val="left" w:pos="7245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35A5D" w:rsidRDefault="00935A5D" w:rsidP="00935A5D">
      <w:pPr>
        <w:tabs>
          <w:tab w:val="left" w:pos="7245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35A5D" w:rsidRDefault="00935A5D" w:rsidP="00935A5D">
      <w:pPr>
        <w:tabs>
          <w:tab w:val="left" w:pos="7245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35A5D" w:rsidRDefault="00935A5D" w:rsidP="00935A5D">
      <w:pPr>
        <w:tabs>
          <w:tab w:val="left" w:pos="7245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35A5D" w:rsidRDefault="00935A5D" w:rsidP="00935A5D">
      <w:pPr>
        <w:tabs>
          <w:tab w:val="left" w:pos="7245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935A5D" w:rsidRDefault="00935A5D" w:rsidP="00935A5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Приложение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ЗАЯВКА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на участие в конкурсе чтецов </w:t>
      </w:r>
      <w:r>
        <w:rPr>
          <w:rFonts w:ascii="Times New Roman" w:eastAsia="Times New Roman" w:hAnsi="Times New Roman"/>
          <w:color w:val="222222"/>
          <w:sz w:val="28"/>
          <w:szCs w:val="28"/>
          <w:bdr w:val="none" w:sz="0" w:space="0" w:color="auto" w:frame="1"/>
        </w:rPr>
        <w:t>«На свете всё от материнских рук»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Наименование направляющей организации_____________________________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Фамилия, имя, отчество участника конкурса ____________________________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Возраст, класс (группа)______________________________________________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Название используемого произведения ________________________________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Автор произведения _______________________________________________</w:t>
      </w:r>
    </w:p>
    <w:p w:rsidR="00935A5D" w:rsidRDefault="00935A5D" w:rsidP="00935A5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Руководитель участника конкурса (ФИО полностью, должность) ________________________________</w:t>
      </w:r>
    </w:p>
    <w:p w:rsidR="00935A5D" w:rsidRDefault="00935A5D" w:rsidP="00935A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5A5D" w:rsidRDefault="00935A5D" w:rsidP="0093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________ чел.</w:t>
      </w:r>
    </w:p>
    <w:p w:rsidR="00086B1E" w:rsidRDefault="00086B1E"/>
    <w:sectPr w:rsidR="0008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A5D"/>
    <w:rsid w:val="00086B1E"/>
    <w:rsid w:val="0093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A5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35A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ubalab@yandex.ru" TargetMode="External"/><Relationship Id="rId4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SvPavl</dc:creator>
  <cp:keywords/>
  <dc:description/>
  <cp:lastModifiedBy>SvPavl</cp:lastModifiedBy>
  <cp:revision>3</cp:revision>
  <dcterms:created xsi:type="dcterms:W3CDTF">2019-10-23T09:54:00Z</dcterms:created>
  <dcterms:modified xsi:type="dcterms:W3CDTF">2019-10-23T09:55:00Z</dcterms:modified>
</cp:coreProperties>
</file>