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E2" w:rsidRPr="00F37CE2" w:rsidRDefault="003633B7" w:rsidP="00F37C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C9E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8C9E"/>
          <w:kern w:val="36"/>
          <w:sz w:val="36"/>
          <w:szCs w:val="36"/>
          <w:lang w:eastAsia="ru-RU"/>
        </w:rPr>
        <w:t>Информация по исследованию</w:t>
      </w:r>
      <w:r w:rsidR="00F37CE2" w:rsidRPr="00F37CE2">
        <w:rPr>
          <w:rFonts w:ascii="Times New Roman" w:eastAsia="Times New Roman" w:hAnsi="Times New Roman" w:cs="Times New Roman"/>
          <w:color w:val="008C9E"/>
          <w:kern w:val="36"/>
          <w:sz w:val="36"/>
          <w:szCs w:val="36"/>
          <w:lang w:eastAsia="ru-RU"/>
        </w:rPr>
        <w:t xml:space="preserve"> клеща</w:t>
      </w:r>
    </w:p>
    <w:p w:rsidR="00F37CE2" w:rsidRPr="00F37CE2" w:rsidRDefault="00F37CE2" w:rsidP="00F37CE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</w:pPr>
      <w:r w:rsidRPr="00F37CE2">
        <w:rPr>
          <w:rFonts w:ascii="Times New Roman" w:eastAsia="Times New Roman" w:hAnsi="Times New Roman" w:cs="Times New Roman"/>
          <w:noProof/>
          <w:color w:val="2C2B2B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207645</wp:posOffset>
            </wp:positionV>
            <wp:extent cx="2700020" cy="1800225"/>
            <wp:effectExtent l="0" t="0" r="5080" b="9525"/>
            <wp:wrapSquare wrapText="bothSides"/>
            <wp:docPr id="1" name="Рисунок 1" descr="http://kc124.ru/wp-content/uploads/2016/05/%D1%81%D0%BA%D0%B0%D1%87%D0%B0%D0%BD%D0%BD%D1%8B%D0%B5-%D1%84%D0%B0%D0%B9%D0%BB%D1%8B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c124.ru/wp-content/uploads/2016/05/%D1%81%D0%BA%D0%B0%D1%87%D0%B0%D0%BD%D0%BD%D1%8B%D0%B5-%D1%84%D0%B0%D0%B9%D0%BB%D1%8B-3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CE2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>Укус клеща – это опасность попадания в организм различных вирусных и бактериальных возбудителей клещевых инфекций.</w:t>
      </w:r>
    </w:p>
    <w:p w:rsidR="00F37CE2" w:rsidRPr="00F37CE2" w:rsidRDefault="00F37CE2" w:rsidP="00F37CE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</w:pPr>
      <w:r w:rsidRPr="00F37CE2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 xml:space="preserve">Вы можете обратиться в лабораторию </w:t>
      </w:r>
      <w:proofErr w:type="gramStart"/>
      <w:r w:rsidRPr="00F37CE2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>ФБУЗ  «</w:t>
      </w:r>
      <w:proofErr w:type="gramEnd"/>
      <w:r w:rsidRPr="00F37CE2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>Центр гигиены и</w:t>
      </w:r>
      <w:r w:rsidR="003633B7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 xml:space="preserve"> эпидемиологии в Алтайском </w:t>
      </w:r>
      <w:r w:rsidRPr="00F37CE2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>крае» и провести комплексное исследование присосавшегося, либо снятого с одежды клеща на наличие возбудителей основных инфекций: клещевого вирусного энцефалита, иксодовых клещев</w:t>
      </w:r>
      <w:r w:rsidR="00B36DE8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 xml:space="preserve">ых </w:t>
      </w:r>
      <w:proofErr w:type="spellStart"/>
      <w:r w:rsidR="00B36DE8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>боррелиозов</w:t>
      </w:r>
      <w:proofErr w:type="spellEnd"/>
      <w:r w:rsidR="00B36DE8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 xml:space="preserve"> (болезни Лайма) </w:t>
      </w:r>
      <w:r w:rsidRPr="00F37CE2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 xml:space="preserve">и моноцитарного </w:t>
      </w:r>
      <w:proofErr w:type="spellStart"/>
      <w:r w:rsidRPr="00F37CE2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>эрлихиоза</w:t>
      </w:r>
      <w:proofErr w:type="spellEnd"/>
      <w:r w:rsidRPr="00F37CE2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 xml:space="preserve"> человека.</w:t>
      </w:r>
    </w:p>
    <w:p w:rsidR="00F37CE2" w:rsidRPr="00F37CE2" w:rsidRDefault="00F37CE2" w:rsidP="00F37CE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</w:pPr>
      <w:r w:rsidRPr="00F37CE2">
        <w:rPr>
          <w:rFonts w:ascii="Times New Roman" w:eastAsia="Times New Roman" w:hAnsi="Times New Roman" w:cs="Times New Roman"/>
          <w:b/>
          <w:bCs/>
          <w:color w:val="2C2B2B"/>
          <w:sz w:val="21"/>
          <w:szCs w:val="21"/>
          <w:lang w:eastAsia="ru-RU"/>
        </w:rPr>
        <w:t>Правила подготовки к исследованию:</w:t>
      </w:r>
    </w:p>
    <w:p w:rsidR="00F37CE2" w:rsidRPr="00F37CE2" w:rsidRDefault="00F37CE2" w:rsidP="00F37CE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</w:pPr>
      <w:r w:rsidRPr="00F37CE2">
        <w:rPr>
          <w:rFonts w:ascii="Times New Roman" w:eastAsia="Times New Roman" w:hAnsi="Times New Roman" w:cs="Times New Roman"/>
          <w:b/>
          <w:bCs/>
          <w:color w:val="2C2B2B"/>
          <w:sz w:val="21"/>
          <w:szCs w:val="21"/>
          <w:lang w:eastAsia="ru-RU"/>
        </w:rPr>
        <w:t> </w:t>
      </w:r>
      <w:r w:rsidRPr="00F37CE2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>Присосавшегося клеща необходимо как можно быстрее удалить. Для этого рекомендуется аккуратно зав</w:t>
      </w:r>
      <w:bookmarkStart w:id="0" w:name="_GoBack"/>
      <w:bookmarkEnd w:id="0"/>
      <w:r w:rsidRPr="00F37CE2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 xml:space="preserve">язать нитку между клещом и кожей и плавными движениями «вывинтить» клеща из кожи. Не рекомендуется мазать клеща маслом – вопреки известному мифу он еще долго не задохнется. Также не рекомендуется доставать клеща пинцетом, так как, сдавливая тело клеща, мы способствуем еще большему притоку его слюны и тем самым увеличиваем и число введенных в ранку микроорганизмов; при использовании пинцета клеща можно случайно раздавить, тогда его содержимое также попадет в ранку, и это увеличивает риск заражения. Снять (извлечь) клеща можно в </w:t>
      </w:r>
      <w:proofErr w:type="spellStart"/>
      <w:r w:rsidRPr="00F37CE2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>травмпунктах</w:t>
      </w:r>
      <w:proofErr w:type="spellEnd"/>
      <w:r w:rsidRPr="00F37CE2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 xml:space="preserve"> круглосуточно.</w:t>
      </w:r>
    </w:p>
    <w:p w:rsidR="00F37CE2" w:rsidRPr="00F37CE2" w:rsidRDefault="00F37CE2" w:rsidP="00F37CE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</w:pPr>
      <w:r w:rsidRPr="00F37CE2">
        <w:rPr>
          <w:rFonts w:ascii="Times New Roman" w:eastAsia="Times New Roman" w:hAnsi="Times New Roman" w:cs="Times New Roman"/>
          <w:color w:val="2C2B2B"/>
          <w:sz w:val="21"/>
          <w:szCs w:val="21"/>
          <w:lang w:eastAsia="ru-RU"/>
        </w:rPr>
        <w:t>Желательно сохранить клеща для проведения исследования в максимально неповрежденном состоянии. Если клещ живой — поместить в герметично закрывающуюся емкость с несколькими травинками или слегка смоченным водой кусочком ваты, если мертвый — также поместить в емкость (герметичный пакет), затем положить в термос со льдом. Образец доставить в лабораторию как можно скорее для выполнения исследования.</w:t>
      </w:r>
    </w:p>
    <w:p w:rsidR="003633B7" w:rsidRPr="003633B7" w:rsidRDefault="003633B7" w:rsidP="003633B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  <w:lang w:eastAsia="ru-RU"/>
        </w:rPr>
        <w:t>Информация по исследованию клещей на вирус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вирусологическ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лаборатории</w:t>
      </w:r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3633B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ФБУЗ «Центр гигиены и </w:t>
      </w:r>
      <w:r w:rsidR="00D634A8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эпидемиологии в Алтайском крае»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вам не удалось сохранить клеща живым, в лаборатории исследований методом ПЦР возможно провести исследование фрагментов насекомого на возбудителя клещевого </w:t>
      </w:r>
      <w:proofErr w:type="spellStart"/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боррелиоза</w:t>
      </w:r>
      <w:proofErr w:type="spellEnd"/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 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Для доставки клеща на исследование обращаться по адресу: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b/>
          <w:bCs/>
          <w:color w:val="9E005C"/>
          <w:sz w:val="23"/>
          <w:szCs w:val="23"/>
          <w:lang w:eastAsia="ru-RU"/>
        </w:rPr>
        <w:t>г. Барнаул, ул. М. Горького, 28 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b/>
          <w:bCs/>
          <w:color w:val="EE1D24"/>
          <w:sz w:val="23"/>
          <w:szCs w:val="23"/>
          <w:lang w:eastAsia="ru-RU"/>
        </w:rPr>
        <w:t>ПРИЕМ КЛЕЩЕЙ ПРОВОДИТСЯ КРУГЛОСУТОЧНО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ru-RU"/>
        </w:rPr>
        <w:t>График работы лабораторий: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Вирусологическая лаборатория:</w:t>
      </w:r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понедельник – четверг с 8.30 до 16.42;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пятница с 8.30 до 15.42; выходные и праздничные дни с 8.30 до 16.42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тел.: 8(3852) 50–40–34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Лаборатория исследований методом ПЦР</w:t>
      </w:r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понедельник – четверг с 8.30 до 16.42; пятница с 8.30 до 15.42; выходные: суббота, воскресенье, праздничные дни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тел.: 8(3852) 50–40–36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16.42 до 19.00 (в рабочие дни) – дежурный из лаборатории физико-химических методов исследования примет клеща и ответит на вопросы: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тел.: 8(3852) 50–30–68 (в пятницу с 15. 42 до 19.00)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19.00 до 8.30 (в рабочие дни) – прием клещей в лабораторном корпусе,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 охраны №2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FF"/>
          <w:sz w:val="23"/>
          <w:szCs w:val="23"/>
          <w:lang w:eastAsia="ru-RU"/>
        </w:rPr>
        <w:t>тел.:8(3852) 24–32–51 (ул. М. Горького, 28),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выходные и праздничные дни (с 16.42- до 8.30) 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ИССЛЕДОВАНИЯ ПРОВОДЯТСЯ В РАБОЧЕЕ ВРЕМЯ</w:t>
      </w:r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ТЕЧЕНИИ  1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 РАБОЧЕГО ДНЯ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633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обнаружении антигена клещевого энцефалита, пострадавшему следует обратиться в лечебное учреждение для введения иммуноглобулина в течение 3-х дней со дня присасывания.</w:t>
      </w:r>
    </w:p>
    <w:p w:rsidR="003633B7" w:rsidRPr="003633B7" w:rsidRDefault="003633B7" w:rsidP="003633B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3B7" w:rsidRDefault="003633B7" w:rsidP="00F37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</w:pPr>
    </w:p>
    <w:p w:rsidR="00F37CE2" w:rsidRPr="00F37CE2" w:rsidRDefault="00F37CE2" w:rsidP="00F37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</w:pPr>
      <w:r w:rsidRPr="00F37CE2"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  <w:t>Санитарно-эпидемиологический отдел</w:t>
      </w:r>
    </w:p>
    <w:p w:rsidR="00F37CE2" w:rsidRPr="00F37CE2" w:rsidRDefault="00F37CE2" w:rsidP="00F37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</w:pPr>
      <w:r w:rsidRPr="00F37CE2"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  <w:t xml:space="preserve">Филиала ФБУЗ «Центр гигиены и эпидемиологии в Алтайском крае в </w:t>
      </w:r>
      <w:proofErr w:type="spellStart"/>
      <w:r w:rsidRPr="00F37CE2"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  <w:t>г.Заринске</w:t>
      </w:r>
      <w:proofErr w:type="spellEnd"/>
      <w:r w:rsidRPr="00F37CE2"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  <w:t>»</w:t>
      </w:r>
    </w:p>
    <w:p w:rsidR="00F37CE2" w:rsidRPr="00F37CE2" w:rsidRDefault="00D634A8" w:rsidP="00F37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  <w:t>2018</w:t>
      </w:r>
      <w:r w:rsidR="00F37CE2" w:rsidRPr="00F37CE2">
        <w:rPr>
          <w:rFonts w:ascii="Times New Roman" w:eastAsia="Times New Roman" w:hAnsi="Times New Roman" w:cs="Times New Roman"/>
          <w:b/>
          <w:color w:val="2C2B2B"/>
          <w:sz w:val="20"/>
          <w:szCs w:val="20"/>
          <w:lang w:eastAsia="ru-RU"/>
        </w:rPr>
        <w:t>г.</w:t>
      </w:r>
    </w:p>
    <w:p w:rsidR="007B4594" w:rsidRPr="00F37CE2" w:rsidRDefault="007B4594" w:rsidP="00F37C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B4594" w:rsidRPr="00F37CE2" w:rsidSect="00F37CE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7A8"/>
    <w:multiLevelType w:val="multilevel"/>
    <w:tmpl w:val="2A8E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E2"/>
    <w:rsid w:val="003633B7"/>
    <w:rsid w:val="007B4594"/>
    <w:rsid w:val="00B36DE8"/>
    <w:rsid w:val="00D634A8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C6A82-C2F8-4275-ABE6-E25AC21E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2017-04-26T01:48:00Z</dcterms:created>
  <dcterms:modified xsi:type="dcterms:W3CDTF">2018-05-03T02:39:00Z</dcterms:modified>
</cp:coreProperties>
</file>