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5D" w:rsidRDefault="00935A5D" w:rsidP="00935A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 АДМИНИСТРАЦИИ ПО ОБРАЗОВАНИЮ</w:t>
      </w:r>
      <w:r w:rsidR="0092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ДЕЛАМ МОЛОДЁЖИ ЗАРИНСКОГО РАЙОНА АЛТАЙСКОГО КРАЯ</w:t>
      </w: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5A5D" w:rsidTr="00935A5D">
        <w:trPr>
          <w:trHeight w:val="591"/>
        </w:trPr>
        <w:tc>
          <w:tcPr>
            <w:tcW w:w="4785" w:type="dxa"/>
          </w:tcPr>
          <w:p w:rsidR="00935A5D" w:rsidRPr="008D50A3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Pr="008D50A3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Pr="008D50A3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A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35A5D" w:rsidRPr="008D50A3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A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9228DA" w:rsidRPr="008D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D50A3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8D50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228DA" w:rsidRPr="008D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A3">
              <w:rPr>
                <w:rFonts w:ascii="Times New Roman" w:hAnsi="Times New Roman" w:cs="Times New Roman"/>
                <w:sz w:val="24"/>
                <w:szCs w:val="24"/>
              </w:rPr>
              <w:t>по образованию и делам молодёжи</w:t>
            </w:r>
          </w:p>
          <w:p w:rsidR="00935A5D" w:rsidRPr="008D50A3" w:rsidRDefault="0092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A3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  <w:r w:rsidR="00935A5D" w:rsidRPr="008D50A3">
              <w:rPr>
                <w:rFonts w:ascii="Times New Roman" w:hAnsi="Times New Roman" w:cs="Times New Roman"/>
                <w:sz w:val="24"/>
                <w:szCs w:val="24"/>
              </w:rPr>
              <w:t>___________/И. В. Сироткина/</w:t>
            </w:r>
          </w:p>
        </w:tc>
        <w:tc>
          <w:tcPr>
            <w:tcW w:w="4786" w:type="dxa"/>
          </w:tcPr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DA" w:rsidRDefault="0092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Default="0092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35A5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Default="0092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Директор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Голухин</w:t>
            </w:r>
            <w:r w:rsidR="00935A5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</w:t>
            </w:r>
            <w:r w:rsidR="00B028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15.01.2020________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О.В.Бельц</w:t>
            </w:r>
            <w:proofErr w:type="spellEnd"/>
            <w:r w:rsidR="00935A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МУНИЦИПАЛЬНОМ КОНКУРСЕ ЧТЕЦОВ, ПОСВЯЩЁННОМ</w:t>
      </w:r>
    </w:p>
    <w:p w:rsidR="00935A5D" w:rsidRDefault="00935A5D" w:rsidP="00935A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ДНЮ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28DA">
        <w:rPr>
          <w:rFonts w:ascii="Times New Roman" w:hAnsi="Times New Roman" w:cs="Times New Roman"/>
          <w:b/>
          <w:sz w:val="32"/>
          <w:szCs w:val="32"/>
        </w:rPr>
        <w:t>ЗАЩИТНИКА ОТЕЧЕСТВА</w:t>
      </w:r>
    </w:p>
    <w:p w:rsidR="00935A5D" w:rsidRPr="009228DA" w:rsidRDefault="009228DA" w:rsidP="009228DA">
      <w:pPr>
        <w:rPr>
          <w:rFonts w:ascii="Times New Roman" w:hAnsi="Times New Roman" w:cs="Times New Roman"/>
          <w:sz w:val="36"/>
          <w:szCs w:val="36"/>
          <w:u w:val="single"/>
        </w:rPr>
      </w:pPr>
      <w:r w:rsidRPr="009228DA">
        <w:rPr>
          <w:rFonts w:ascii="Times New Roman" w:hAnsi="Times New Roman" w:cs="Times New Roman"/>
          <w:b/>
          <w:bCs/>
          <w:sz w:val="36"/>
          <w:szCs w:val="36"/>
        </w:rPr>
        <w:t>«ЗАЩИТНИКАМ ОТЕЧЕСТВА ПОСВЯЩАЕТСЯ</w:t>
      </w:r>
      <w:r w:rsidR="00935A5D" w:rsidRPr="009228D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C878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228DA" w:rsidP="00935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Голуха</w:t>
      </w:r>
    </w:p>
    <w:p w:rsidR="00935A5D" w:rsidRDefault="009228DA" w:rsidP="00935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35A5D" w:rsidRDefault="00935A5D" w:rsidP="0093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935A5D" w:rsidRDefault="00935A5D" w:rsidP="00935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Муниципальный конкурс чтецов (далее — Конкурс) — соревновательное мероприятие по чтению вслух (декламации) поэтических </w:t>
      </w:r>
      <w:r w:rsidR="009228DA">
        <w:rPr>
          <w:rFonts w:ascii="Times New Roman" w:hAnsi="Times New Roman" w:cs="Times New Roman"/>
          <w:sz w:val="28"/>
          <w:szCs w:val="28"/>
        </w:rPr>
        <w:t xml:space="preserve"> произведений, посвящённый 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A5D" w:rsidRDefault="00935A5D" w:rsidP="00935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Конкурс проводится Комитетом Администрации по образованию и делам молодёжи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района, методическим объединением учителей русского языка и литературы  в соответствии с утвержденным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 ММО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8DA">
        <w:rPr>
          <w:rFonts w:ascii="Times New Roman" w:hAnsi="Times New Roman" w:cs="Times New Roman"/>
          <w:sz w:val="28"/>
          <w:szCs w:val="28"/>
        </w:rPr>
        <w:t>2019/2020 учебный год на базе МКОУ «Голухин</w:t>
      </w:r>
      <w:r>
        <w:rPr>
          <w:rFonts w:ascii="Times New Roman" w:hAnsi="Times New Roman" w:cs="Times New Roman"/>
          <w:sz w:val="28"/>
          <w:szCs w:val="28"/>
        </w:rPr>
        <w:t>ская СОШ»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Настоящее Положение регламентирует цели, задачи, условия и порядок проведения Конкурса.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1.4.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Оргкомитет Конкурса: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Какурина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Т. В., заведующий методическим кабинетом Комитета по образованию и делам молодёжи;</w:t>
      </w:r>
    </w:p>
    <w:p w:rsidR="00935A5D" w:rsidRDefault="009228DA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Бельц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О.В., директор МКОУ «Голухин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ская СОШ»;</w:t>
      </w:r>
    </w:p>
    <w:p w:rsidR="00935A5D" w:rsidRDefault="009228DA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Гурова Т.С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., зам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еститель директора МКОУ «Голухин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ская СОШ» по УВР;</w:t>
      </w:r>
    </w:p>
    <w:p w:rsidR="00935A5D" w:rsidRDefault="009228DA" w:rsidP="00935A5D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Старцева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М.Н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., заместитель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директора МКОУ «Голухин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ская СОШ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935A5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по ВР;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Лабаскина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Л. А., руководитель МО учителей русского языка и литературы</w:t>
      </w:r>
      <w:r w:rsidR="008D50A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8D50A3" w:rsidRDefault="008D50A3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- Рыжкова Л.Ю., учитель русского языка и литературы МКОУ «Голухинская СОШ».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2. Цели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творческого потенциала школьников </w:t>
      </w:r>
      <w:r w:rsidR="002E0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выявление талантливых 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их самореализации;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познавательно-речевого и художественно-эстетического развития детей;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3. Задачи Конкурса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эмоционального отношения к</w:t>
      </w:r>
      <w:r w:rsidR="002E0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литературным произведениям;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школьников навыков выразительного чтения,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артистических умений;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лучших чтецов среди детей, предоставление им</w:t>
      </w:r>
      <w:r w:rsidR="002E0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для самовыражения;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- развитие и совершенствование </w:t>
      </w:r>
      <w:r w:rsidR="002E0A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искусства художественного слова;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пропаганда поэтического художественного слова;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обучение выразительному чтению, актёрскому мастерству.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4. Участники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4.1 Участниками Конкурса могут быть учащиеся 5-11 классов общеобразовательных учреждений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935A5D" w:rsidRDefault="002E0A8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4.2 Конкурс проводится по трё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 возрастным группам: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 группа: 5-7 классы;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 группа: 8-9 классы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3 группа: 10-11 классы.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4.3 От каждой школы приглашаются к участию не более трёх человек, по </w:t>
      </w:r>
      <w:r w:rsidRPr="00B028E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1чтецу от каждой возрастной группы</w:t>
      </w:r>
      <w:r w:rsidR="002E0A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Условия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5.1 Участникам предлагается выразительно прочитать стихотворения, отрывки из поэтических произведений, посвященных  </w:t>
      </w:r>
      <w:r w:rsidR="002E0A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Дню защитника Отечества.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5.2 Участникам предоставляется право самостоятельного выбора произведения для исполнения на Конкурсе.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5.3 Выступление должно быть представлено одним произведением.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5.4 Время выступление чтеца – до 3 мин.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5.5 Каждый участник выступает индивидуально, </w:t>
      </w:r>
      <w:hyperlink r:id="rId4" w:tooltip="Колл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коллективное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прочтение стихов не предусмотрено.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5.6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</w:rPr>
        <w:t>6.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Дата, время и место проведения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6.1 Конкурс будет проходить </w:t>
      </w:r>
      <w:r w:rsidR="002E0A8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8 </w:t>
      </w:r>
      <w:r w:rsidR="00B028E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февраля </w:t>
      </w:r>
      <w:r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bdr w:val="none" w:sz="0" w:space="0" w:color="auto" w:frame="1"/>
        </w:rPr>
        <w:t>20</w:t>
      </w:r>
      <w:r w:rsidR="002E0A8D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bdr w:val="none" w:sz="0" w:space="0" w:color="auto" w:frame="1"/>
        </w:rPr>
        <w:t>20</w:t>
      </w:r>
      <w:r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</w:rPr>
        <w:t xml:space="preserve"> года в </w:t>
      </w:r>
      <w:r w:rsidR="008D50A3"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</w:rPr>
        <w:t>10-3</w:t>
      </w:r>
      <w:r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</w:rPr>
        <w:t>0 часов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 МКОУ </w:t>
      </w:r>
      <w:r w:rsidR="002E0A8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«Голухин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ская СОШ»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6.2 Отъезд от ж/д вокзала г.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Заринска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электропоезде «Барнаул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Тягун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» в </w:t>
      </w:r>
      <w:r w:rsidR="00B028E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>09.26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7. Критерии оценки выступлений участников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произведения тематике конкурса;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исполняемого материала возрасту и индивидуальности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конкурсанта;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исполнительское мастерство: артистизм, свобода звучания голоса,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выразительность и чёткость речи; эмоциональность и артистичность,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средств выразительного чтения для реализации художественного замысла автора (логическое ударение, интонация, темп;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сценическая культура (одежда, манера, собранность)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соответствие выступления заданным временным рамкам конкурса;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8. Жюри конкурса</w:t>
      </w:r>
    </w:p>
    <w:p w:rsidR="00C8782B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8.1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состав жюри входят члены </w:t>
      </w:r>
      <w:r w:rsidR="002E0A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ММО русского языка и литературы</w:t>
      </w:r>
      <w:r w:rsidR="00C8782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8782B" w:rsidRDefault="00C8782B" w:rsidP="00C8782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Лабаскина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Л. А.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Смазневская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СОШ») – рук. ММО, председатель жюри;</w:t>
      </w:r>
    </w:p>
    <w:p w:rsidR="00C8782B" w:rsidRDefault="002E0A8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Абрамова Н.А</w:t>
      </w:r>
      <w:r w:rsidR="00935A5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МКОУ «Соснов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ская СОШ»), </w:t>
      </w:r>
    </w:p>
    <w:p w:rsidR="00C8782B" w:rsidRDefault="002E0A8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Емельянова Б.С</w:t>
      </w:r>
      <w:r w:rsidR="00935A5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</w:t>
      </w:r>
      <w:r w:rsidR="00DD5D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Тягун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ская</w:t>
      </w:r>
      <w:proofErr w:type="spellEnd"/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DD5DC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bookmarkStart w:id="0" w:name="_GoBack"/>
      <w:bookmarkEnd w:id="0"/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ОШ»), </w:t>
      </w:r>
    </w:p>
    <w:p w:rsidR="00C8782B" w:rsidRDefault="002E0A8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Гурова Т.С</w:t>
      </w:r>
      <w:r w:rsidR="00935A5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. (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заместител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ь директора по УВР МКОУ «Голухин</w:t>
      </w:r>
      <w:r w:rsidR="00935A5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ская СОШ»)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8.2 Жюри определяет победителей конкурса.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9. Система оценки выступлений участников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9.1. Оценка выступления участников производится путем заполнения всеми членами жюри специальной формы и проставления оценок по 10-балльной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10. Награждение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10.1 Победители будут определяться в каждой возрастной группе, награждаться дипломами, участники – сертификатами.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10.2 По решению жюри могут быть установлены специальные призы участникам, проявившим отдельные выдающиеся качества (оригинальность выступления, приз зрительских симпатий и др.)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10.3 Жюри имеет право присудить одно место нескольким участникам, а также присуждать не все места. Решение жюри окончательно и пересмотру не подлежит.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11. Заявки на участие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11.1 Заявки на участие в конкурсе принимаются по </w:t>
      </w:r>
      <w:r w:rsidR="00A55D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установленной форме (Приложение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) по электронной почте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  <w:lang w:val="en-US"/>
          </w:rPr>
          <w:t>liubalab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</w:rPr>
          <w:t>@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  <w:lang w:val="en-US"/>
          </w:rPr>
          <w:t>yandex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</w:rPr>
          <w:t>.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Лабаскина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Любовь Альбертовна, рук. ММО)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тел. 9237182481; 9039120696; 9132400813.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11.2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Заяв</w:t>
      </w:r>
      <w:r w:rsidR="008D50A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ки просьба присылать в срок до 5 феврал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я  (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в целях предотвращения повторения стихотворений).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Все вопросы по указанным телефонам.</w:t>
      </w: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ab/>
      </w: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ЗАЯВКА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 участие в конкурсе чтецов </w:t>
      </w:r>
      <w:r w:rsidR="002E0A8D"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</w:rPr>
        <w:t>«Защитникам Отечества посвящается</w:t>
      </w:r>
      <w:r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</w:rPr>
        <w:t>»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Наименование направляющей организации_____________________________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Фамилия, имя, отчество участника конкурса 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Возраст, класс (группа)______________________________________________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Название используемого произведения 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Автор произведения _______________________________________________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Руководитель участника конкурса (ФИО полностью, должность) ________________________________</w:t>
      </w:r>
    </w:p>
    <w:p w:rsidR="00935A5D" w:rsidRDefault="00935A5D" w:rsidP="00935A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A5D" w:rsidRDefault="00935A5D" w:rsidP="0093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________ чел.</w:t>
      </w:r>
    </w:p>
    <w:p w:rsidR="00086B1E" w:rsidRDefault="00086B1E"/>
    <w:sectPr w:rsidR="00086B1E" w:rsidSect="0045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A5D"/>
    <w:rsid w:val="00086B1E"/>
    <w:rsid w:val="002E0A8D"/>
    <w:rsid w:val="004512AD"/>
    <w:rsid w:val="007B6D21"/>
    <w:rsid w:val="008D50A3"/>
    <w:rsid w:val="009228DA"/>
    <w:rsid w:val="00935A5D"/>
    <w:rsid w:val="00A55DCC"/>
    <w:rsid w:val="00B028E9"/>
    <w:rsid w:val="00C62900"/>
    <w:rsid w:val="00C8782B"/>
    <w:rsid w:val="00D764B7"/>
    <w:rsid w:val="00D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137B"/>
  <w15:docId w15:val="{43B09D78-BC35-48A4-86D3-1207D52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A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35A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balab@yandex.ru" TargetMode="External"/><Relationship Id="rId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SvPavl</dc:creator>
  <cp:keywords/>
  <dc:description/>
  <cp:lastModifiedBy>Майева Любовь Леонидовна</cp:lastModifiedBy>
  <cp:revision>13</cp:revision>
  <dcterms:created xsi:type="dcterms:W3CDTF">2019-10-23T09:54:00Z</dcterms:created>
  <dcterms:modified xsi:type="dcterms:W3CDTF">2020-01-15T05:55:00Z</dcterms:modified>
</cp:coreProperties>
</file>