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806" w:rsidRPr="00685806" w:rsidRDefault="00685806" w:rsidP="00685806">
      <w:pPr>
        <w:shd w:val="clear" w:color="auto" w:fill="FFFFFF"/>
        <w:spacing w:line="288" w:lineRule="exact"/>
        <w:ind w:left="1622" w:right="1632"/>
        <w:jc w:val="center"/>
        <w:rPr>
          <w:rFonts w:ascii="Times New Roman" w:hAnsi="Times New Roman" w:cs="Times New Roman"/>
        </w:rPr>
      </w:pPr>
      <w:r w:rsidRPr="00685806">
        <w:rPr>
          <w:rFonts w:ascii="Times New Roman" w:hAnsi="Times New Roman" w:cs="Times New Roman"/>
          <w:spacing w:val="-2"/>
          <w:sz w:val="24"/>
          <w:szCs w:val="24"/>
        </w:rPr>
        <w:t xml:space="preserve">КОМИТЕТ АДМИНИСТРАЦИЯ ЗАРИНСКОГО РАЙОНА </w:t>
      </w:r>
      <w:r w:rsidRPr="00685806">
        <w:rPr>
          <w:rFonts w:ascii="Times New Roman" w:hAnsi="Times New Roman" w:cs="Times New Roman"/>
          <w:sz w:val="24"/>
          <w:szCs w:val="24"/>
        </w:rPr>
        <w:t>ПО ОБРАЗОВАНИЮ И ДЕЛАМ МОЛОДЕЖИ</w:t>
      </w:r>
    </w:p>
    <w:p w:rsidR="00685806" w:rsidRPr="00BE5373" w:rsidRDefault="00685806" w:rsidP="00685806">
      <w:pPr>
        <w:shd w:val="clear" w:color="auto" w:fill="FFFFFF"/>
        <w:tabs>
          <w:tab w:val="left" w:pos="8578"/>
        </w:tabs>
        <w:spacing w:before="494" w:line="274" w:lineRule="exact"/>
        <w:ind w:left="29" w:firstLine="4181"/>
        <w:rPr>
          <w:rFonts w:ascii="Times New Roman" w:hAnsi="Times New Roman" w:cs="Times New Roman"/>
          <w:sz w:val="24"/>
          <w:szCs w:val="24"/>
        </w:rPr>
      </w:pPr>
      <w:r w:rsidRPr="00BE5373">
        <w:rPr>
          <w:rFonts w:ascii="Times New Roman" w:hAnsi="Times New Roman" w:cs="Times New Roman"/>
          <w:sz w:val="24"/>
          <w:szCs w:val="24"/>
        </w:rPr>
        <w:t>ПРИКАЗ</w:t>
      </w:r>
      <w:r w:rsidRPr="00BE5373">
        <w:rPr>
          <w:rFonts w:ascii="Times New Roman" w:hAnsi="Times New Roman" w:cs="Times New Roman"/>
          <w:sz w:val="24"/>
          <w:szCs w:val="24"/>
        </w:rPr>
        <w:br/>
      </w:r>
      <w:r w:rsidR="00352EAB">
        <w:rPr>
          <w:rFonts w:ascii="Times New Roman" w:hAnsi="Times New Roman" w:cs="Times New Roman"/>
          <w:spacing w:val="-8"/>
          <w:sz w:val="24"/>
          <w:szCs w:val="24"/>
        </w:rPr>
        <w:t xml:space="preserve">         24.05</w:t>
      </w:r>
      <w:r w:rsidRPr="00BE5373">
        <w:rPr>
          <w:rFonts w:ascii="Times New Roman" w:hAnsi="Times New Roman" w:cs="Times New Roman"/>
          <w:spacing w:val="-8"/>
          <w:sz w:val="24"/>
          <w:szCs w:val="24"/>
        </w:rPr>
        <w:t>.2018 г.</w:t>
      </w:r>
      <w:r w:rsidR="00352E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BE5373">
        <w:rPr>
          <w:rFonts w:ascii="Times New Roman" w:hAnsi="Times New Roman" w:cs="Times New Roman"/>
          <w:sz w:val="24"/>
          <w:szCs w:val="24"/>
        </w:rPr>
        <w:t>№ 8</w:t>
      </w:r>
      <w:r w:rsidR="00352EAB">
        <w:rPr>
          <w:rFonts w:ascii="Times New Roman" w:hAnsi="Times New Roman" w:cs="Times New Roman"/>
          <w:sz w:val="24"/>
          <w:szCs w:val="24"/>
        </w:rPr>
        <w:t>0</w:t>
      </w:r>
    </w:p>
    <w:p w:rsidR="00685806" w:rsidRPr="00BE5373" w:rsidRDefault="00685806" w:rsidP="00685806">
      <w:pPr>
        <w:shd w:val="clear" w:color="auto" w:fill="FFFFFF"/>
        <w:ind w:left="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E5373">
        <w:rPr>
          <w:rFonts w:ascii="Times New Roman" w:hAnsi="Times New Roman" w:cs="Times New Roman"/>
          <w:spacing w:val="-1"/>
          <w:sz w:val="24"/>
          <w:szCs w:val="24"/>
        </w:rPr>
        <w:t>«О безопасности детей в летний период»</w:t>
      </w:r>
    </w:p>
    <w:p w:rsidR="00685806" w:rsidRPr="00BE5373" w:rsidRDefault="00685806" w:rsidP="00685806">
      <w:pPr>
        <w:tabs>
          <w:tab w:val="left" w:pos="108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5373">
        <w:rPr>
          <w:rFonts w:ascii="Times New Roman" w:hAnsi="Times New Roman" w:cs="Times New Roman"/>
          <w:sz w:val="24"/>
          <w:szCs w:val="24"/>
        </w:rPr>
        <w:t>В целях повышения безопасности детей в летний период, выработки у них навыков безопасного поведения в экстремальных и чрезвычайных ситуациях, в том числе на водных объектах, выработки умений защитить свою жизнь и здоровье, оказывать первую самопомощь и взаимопомощь при проведении летнего отдыха и оздоровления, осуществления комплекса организационных и профилактических мер по обеспечению комплексной безопасности, предупреждению детского травматизма и несчастных случаев с</w:t>
      </w:r>
      <w:proofErr w:type="gramEnd"/>
      <w:r w:rsidRPr="00BE5373">
        <w:rPr>
          <w:rFonts w:ascii="Times New Roman" w:hAnsi="Times New Roman" w:cs="Times New Roman"/>
          <w:sz w:val="24"/>
          <w:szCs w:val="24"/>
        </w:rPr>
        <w:t xml:space="preserve"> </w:t>
      </w:r>
      <w:r w:rsidRPr="00BE5373">
        <w:rPr>
          <w:rFonts w:ascii="Times New Roman" w:hAnsi="Times New Roman" w:cs="Times New Roman"/>
          <w:bCs/>
          <w:sz w:val="24"/>
          <w:szCs w:val="24"/>
        </w:rPr>
        <w:t>обучающимися и воспитанниками образовательных учреждений</w:t>
      </w:r>
      <w:r w:rsidRPr="00BE5373">
        <w:rPr>
          <w:rFonts w:ascii="Times New Roman" w:hAnsi="Times New Roman" w:cs="Times New Roman"/>
          <w:sz w:val="24"/>
          <w:szCs w:val="24"/>
        </w:rPr>
        <w:t xml:space="preserve">, своевременного принятия мер, направленных на оказание оперативной помощи пострадавшим </w:t>
      </w:r>
    </w:p>
    <w:p w:rsidR="00685806" w:rsidRPr="00BE5373" w:rsidRDefault="00685806" w:rsidP="00685806">
      <w:pPr>
        <w:ind w:right="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373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685806" w:rsidRPr="00BE5373" w:rsidRDefault="00685806" w:rsidP="00685806">
      <w:pPr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5373">
        <w:rPr>
          <w:rFonts w:ascii="Times New Roman" w:hAnsi="Times New Roman" w:cs="Times New Roman"/>
          <w:bCs/>
          <w:sz w:val="24"/>
          <w:szCs w:val="24"/>
        </w:rPr>
        <w:t xml:space="preserve">1.Руководителям муниципальных образовательных учреждений </w:t>
      </w:r>
      <w:proofErr w:type="spellStart"/>
      <w:r w:rsidRPr="00BE5373">
        <w:rPr>
          <w:rFonts w:ascii="Times New Roman" w:hAnsi="Times New Roman" w:cs="Times New Roman"/>
          <w:bCs/>
          <w:sz w:val="24"/>
          <w:szCs w:val="24"/>
        </w:rPr>
        <w:t>Зарнинского</w:t>
      </w:r>
      <w:proofErr w:type="spellEnd"/>
      <w:r w:rsidRPr="00BE5373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</w:p>
    <w:p w:rsidR="00685806" w:rsidRPr="00BE5373" w:rsidRDefault="00685806" w:rsidP="00685806">
      <w:pPr>
        <w:ind w:right="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5373">
        <w:rPr>
          <w:rFonts w:ascii="Times New Roman" w:hAnsi="Times New Roman" w:cs="Times New Roman"/>
          <w:sz w:val="24"/>
          <w:szCs w:val="24"/>
        </w:rPr>
        <w:t>1.1. Довести данный приказ до сведения всех подчиненных должностных лиц.</w:t>
      </w:r>
    </w:p>
    <w:p w:rsidR="00685806" w:rsidRPr="00BE5373" w:rsidRDefault="003B6AD9" w:rsidP="00685806">
      <w:pPr>
        <w:jc w:val="both"/>
        <w:rPr>
          <w:rFonts w:ascii="Times New Roman" w:hAnsi="Times New Roman" w:cs="Times New Roman"/>
          <w:sz w:val="24"/>
          <w:szCs w:val="24"/>
        </w:rPr>
      </w:pPr>
      <w:r w:rsidRPr="00BE5373">
        <w:rPr>
          <w:rFonts w:ascii="Times New Roman" w:hAnsi="Times New Roman" w:cs="Times New Roman"/>
          <w:sz w:val="24"/>
          <w:szCs w:val="24"/>
        </w:rPr>
        <w:tab/>
        <w:t>1.2</w:t>
      </w:r>
      <w:r w:rsidR="00685806" w:rsidRPr="00BE5373">
        <w:rPr>
          <w:rFonts w:ascii="Times New Roman" w:hAnsi="Times New Roman" w:cs="Times New Roman"/>
          <w:sz w:val="24"/>
          <w:szCs w:val="24"/>
        </w:rPr>
        <w:t>. Организовать проведение дополнительных внеплановых инструктажей с учащимися (воспитанниками) и сотрудниками  образовательных учреждений по соблюдению правил техники безопасности, правил поведения на воде, в транспорте, соблюдению правил дорожного движения, пожарной безопасности, безопасному пользованию бытовыми электроприборами, обращению с огнем и т.д.</w:t>
      </w:r>
      <w:r w:rsidR="00352EAB">
        <w:rPr>
          <w:rFonts w:ascii="Times New Roman" w:hAnsi="Times New Roman" w:cs="Times New Roman"/>
          <w:sz w:val="24"/>
          <w:szCs w:val="24"/>
        </w:rPr>
        <w:t xml:space="preserve"> в летний период</w:t>
      </w:r>
      <w:r w:rsidR="00685806" w:rsidRPr="00BE5373">
        <w:rPr>
          <w:rFonts w:ascii="Times New Roman" w:hAnsi="Times New Roman" w:cs="Times New Roman"/>
          <w:sz w:val="24"/>
          <w:szCs w:val="24"/>
        </w:rPr>
        <w:t xml:space="preserve"> с обязательным оформлением в классных журналах, журналах учета инструктажей.</w:t>
      </w:r>
    </w:p>
    <w:p w:rsidR="00685806" w:rsidRDefault="00BE5373" w:rsidP="00685806">
      <w:pPr>
        <w:ind w:right="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685806" w:rsidRPr="00BE5373">
        <w:rPr>
          <w:rFonts w:ascii="Times New Roman" w:hAnsi="Times New Roman" w:cs="Times New Roman"/>
          <w:sz w:val="24"/>
          <w:szCs w:val="24"/>
        </w:rPr>
        <w:t xml:space="preserve">. Уведомить родителей (законных представителей) об ответственности за жизнь и здоровье детей в период летних каникул, о недопущении оставления детей без присмотра на воде и вблизи водоемов, а также в иных </w:t>
      </w:r>
      <w:proofErr w:type="spellStart"/>
      <w:r w:rsidR="00685806" w:rsidRPr="00BE5373">
        <w:rPr>
          <w:rFonts w:ascii="Times New Roman" w:hAnsi="Times New Roman" w:cs="Times New Roman"/>
          <w:sz w:val="24"/>
          <w:szCs w:val="24"/>
        </w:rPr>
        <w:t>травмоопасных</w:t>
      </w:r>
      <w:proofErr w:type="spellEnd"/>
      <w:r w:rsidR="00685806" w:rsidRPr="00BE5373">
        <w:rPr>
          <w:rFonts w:ascii="Times New Roman" w:hAnsi="Times New Roman" w:cs="Times New Roman"/>
          <w:sz w:val="24"/>
          <w:szCs w:val="24"/>
        </w:rPr>
        <w:t xml:space="preserve"> местах, представляющих</w:t>
      </w:r>
      <w:r w:rsidR="003B6AD9" w:rsidRPr="00BE5373">
        <w:rPr>
          <w:rFonts w:ascii="Times New Roman" w:hAnsi="Times New Roman" w:cs="Times New Roman"/>
          <w:sz w:val="24"/>
          <w:szCs w:val="24"/>
        </w:rPr>
        <w:t xml:space="preserve"> угрозу жизни и здоровью детей.</w:t>
      </w:r>
    </w:p>
    <w:p w:rsidR="00153E47" w:rsidRPr="00BE5373" w:rsidRDefault="00153E47" w:rsidP="00685806">
      <w:pPr>
        <w:ind w:right="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В селах, где есть водоемы, создать родительский патруль, с целью недопущения несчастных случаев на воде среди несовершеннолетних.</w:t>
      </w:r>
    </w:p>
    <w:p w:rsidR="00685806" w:rsidRPr="00BE5373" w:rsidRDefault="00153E47" w:rsidP="006858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1.5</w:t>
      </w:r>
      <w:r w:rsidR="00685806" w:rsidRPr="00BE5373">
        <w:rPr>
          <w:rFonts w:ascii="Times New Roman" w:hAnsi="Times New Roman" w:cs="Times New Roman"/>
          <w:sz w:val="24"/>
          <w:szCs w:val="24"/>
        </w:rPr>
        <w:t xml:space="preserve">. Принять дополнительные меры, направленные на усиление безопасности при организации работы детских оздоровительных </w:t>
      </w:r>
      <w:r w:rsidR="003B6AD9" w:rsidRPr="00BE5373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="00685806" w:rsidRPr="00BE5373">
        <w:rPr>
          <w:rFonts w:ascii="Times New Roman" w:hAnsi="Times New Roman" w:cs="Times New Roman"/>
          <w:sz w:val="24"/>
          <w:szCs w:val="24"/>
        </w:rPr>
        <w:t>с дневным пребыванием на базе обр</w:t>
      </w:r>
      <w:r w:rsidR="003B6AD9" w:rsidRPr="00BE5373">
        <w:rPr>
          <w:rFonts w:ascii="Times New Roman" w:hAnsi="Times New Roman" w:cs="Times New Roman"/>
          <w:sz w:val="24"/>
          <w:szCs w:val="24"/>
        </w:rPr>
        <w:t>азовательных учреждений,</w:t>
      </w:r>
      <w:r w:rsidR="00685806" w:rsidRPr="00BE5373">
        <w:rPr>
          <w:rFonts w:ascii="Times New Roman" w:hAnsi="Times New Roman" w:cs="Times New Roman"/>
          <w:sz w:val="24"/>
          <w:szCs w:val="24"/>
        </w:rPr>
        <w:t xml:space="preserve"> предупреждению детского травматизма, дорожно-транспортных происшествий, соблюдению теплового режима.</w:t>
      </w:r>
    </w:p>
    <w:p w:rsidR="00685806" w:rsidRPr="00BE5373" w:rsidRDefault="00153E47" w:rsidP="00685806">
      <w:pPr>
        <w:ind w:right="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685806" w:rsidRPr="00BE5373">
        <w:rPr>
          <w:rFonts w:ascii="Times New Roman" w:hAnsi="Times New Roman" w:cs="Times New Roman"/>
          <w:sz w:val="24"/>
          <w:szCs w:val="24"/>
        </w:rPr>
        <w:t>. Обеспечить безопасность пребывания детей в дет</w:t>
      </w:r>
      <w:r w:rsidR="003B6AD9" w:rsidRPr="00BE5373">
        <w:rPr>
          <w:rFonts w:ascii="Times New Roman" w:hAnsi="Times New Roman" w:cs="Times New Roman"/>
          <w:sz w:val="24"/>
          <w:szCs w:val="24"/>
        </w:rPr>
        <w:t>ских оздоровительных учреждениях</w:t>
      </w:r>
      <w:r w:rsidR="00685806" w:rsidRPr="00BE5373">
        <w:rPr>
          <w:rFonts w:ascii="Times New Roman" w:hAnsi="Times New Roman" w:cs="Times New Roman"/>
          <w:sz w:val="24"/>
          <w:szCs w:val="24"/>
        </w:rPr>
        <w:t xml:space="preserve"> </w:t>
      </w:r>
      <w:r w:rsidR="003B6AD9" w:rsidRPr="00BE5373">
        <w:rPr>
          <w:rFonts w:ascii="Times New Roman" w:hAnsi="Times New Roman" w:cs="Times New Roman"/>
          <w:sz w:val="24"/>
          <w:szCs w:val="24"/>
        </w:rPr>
        <w:t>с</w:t>
      </w:r>
      <w:r w:rsidR="00685806" w:rsidRPr="00BE5373">
        <w:rPr>
          <w:rFonts w:ascii="Times New Roman" w:hAnsi="Times New Roman" w:cs="Times New Roman"/>
          <w:sz w:val="24"/>
          <w:szCs w:val="24"/>
        </w:rPr>
        <w:t xml:space="preserve"> дневным пребыванием на базе образовательных учреждений </w:t>
      </w:r>
      <w:r w:rsidR="00685806" w:rsidRPr="00BE53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806" w:rsidRPr="00BE5373">
        <w:rPr>
          <w:rFonts w:ascii="Times New Roman" w:hAnsi="Times New Roman" w:cs="Times New Roman"/>
          <w:sz w:val="24"/>
          <w:szCs w:val="24"/>
        </w:rPr>
        <w:t>и принять исчерпывающие меры по недопущению и предотвращению несчастных случаев с несовершеннолетними.</w:t>
      </w:r>
    </w:p>
    <w:p w:rsidR="00685806" w:rsidRPr="00BE5373" w:rsidRDefault="00153E47" w:rsidP="006858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1.7</w:t>
      </w:r>
      <w:r w:rsidR="00685806" w:rsidRPr="00BE537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85806" w:rsidRPr="00BE5373">
        <w:rPr>
          <w:rFonts w:ascii="Times New Roman" w:hAnsi="Times New Roman" w:cs="Times New Roman"/>
          <w:sz w:val="24"/>
          <w:szCs w:val="24"/>
        </w:rPr>
        <w:t>Усилить контроль за соблюдением требований безопасности жизнедеятельности при проведении производственной практи</w:t>
      </w:r>
      <w:r w:rsidR="003B6AD9" w:rsidRPr="00BE5373">
        <w:rPr>
          <w:rFonts w:ascii="Times New Roman" w:hAnsi="Times New Roman" w:cs="Times New Roman"/>
          <w:sz w:val="24"/>
          <w:szCs w:val="24"/>
        </w:rPr>
        <w:t>ки обучающимися</w:t>
      </w:r>
      <w:r w:rsidR="00685806" w:rsidRPr="00BE5373">
        <w:rPr>
          <w:rFonts w:ascii="Times New Roman" w:hAnsi="Times New Roman" w:cs="Times New Roman"/>
          <w:sz w:val="24"/>
          <w:szCs w:val="24"/>
        </w:rPr>
        <w:t xml:space="preserve"> на территории образовательных учреждений и за  её пределами.</w:t>
      </w:r>
      <w:proofErr w:type="gramEnd"/>
    </w:p>
    <w:p w:rsidR="00685806" w:rsidRPr="00BE5373" w:rsidRDefault="00153E47" w:rsidP="006858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685806" w:rsidRPr="00BE5373">
        <w:rPr>
          <w:rFonts w:ascii="Times New Roman" w:hAnsi="Times New Roman" w:cs="Times New Roman"/>
          <w:sz w:val="24"/>
          <w:szCs w:val="24"/>
        </w:rPr>
        <w:t xml:space="preserve">.  Принять исчерпывающие меры по недопущению несчастных случаев </w:t>
      </w:r>
      <w:proofErr w:type="gramStart"/>
      <w:r w:rsidR="00685806" w:rsidRPr="00BE5373">
        <w:rPr>
          <w:rFonts w:ascii="Times New Roman" w:hAnsi="Times New Roman" w:cs="Times New Roman"/>
          <w:sz w:val="24"/>
          <w:szCs w:val="24"/>
        </w:rPr>
        <w:t>с</w:t>
      </w:r>
      <w:r w:rsidR="003B6AD9" w:rsidRPr="00BE5373">
        <w:rPr>
          <w:rFonts w:ascii="Times New Roman" w:hAnsi="Times New Roman" w:cs="Times New Roman"/>
          <w:sz w:val="24"/>
          <w:szCs w:val="24"/>
        </w:rPr>
        <w:t>реди</w:t>
      </w:r>
      <w:proofErr w:type="gramEnd"/>
      <w:r w:rsidR="003B6AD9" w:rsidRPr="00BE5373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352EAB">
        <w:rPr>
          <w:rFonts w:ascii="Times New Roman" w:hAnsi="Times New Roman" w:cs="Times New Roman"/>
          <w:sz w:val="24"/>
          <w:szCs w:val="24"/>
        </w:rPr>
        <w:t xml:space="preserve"> в летний период.</w:t>
      </w:r>
    </w:p>
    <w:p w:rsidR="00685806" w:rsidRPr="00BE5373" w:rsidRDefault="00153E47" w:rsidP="006858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="00685806" w:rsidRPr="00BE5373">
        <w:rPr>
          <w:rFonts w:ascii="Times New Roman" w:hAnsi="Times New Roman" w:cs="Times New Roman"/>
          <w:sz w:val="24"/>
          <w:szCs w:val="24"/>
        </w:rPr>
        <w:t xml:space="preserve">. Усилить </w:t>
      </w:r>
      <w:proofErr w:type="gramStart"/>
      <w:r w:rsidR="00685806" w:rsidRPr="00BE537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85806" w:rsidRPr="00BE5373">
        <w:rPr>
          <w:rFonts w:ascii="Times New Roman" w:hAnsi="Times New Roman" w:cs="Times New Roman"/>
          <w:sz w:val="24"/>
          <w:szCs w:val="24"/>
        </w:rPr>
        <w:t xml:space="preserve"> соблюдением инструкций по охран</w:t>
      </w:r>
      <w:r w:rsidR="00352EAB">
        <w:rPr>
          <w:rFonts w:ascii="Times New Roman" w:hAnsi="Times New Roman" w:cs="Times New Roman"/>
          <w:sz w:val="24"/>
          <w:szCs w:val="24"/>
        </w:rPr>
        <w:t>е труда при проведении занятий</w:t>
      </w:r>
      <w:r w:rsidR="00685806" w:rsidRPr="00BE5373">
        <w:rPr>
          <w:rFonts w:ascii="Times New Roman" w:hAnsi="Times New Roman" w:cs="Times New Roman"/>
          <w:sz w:val="24"/>
          <w:szCs w:val="24"/>
        </w:rPr>
        <w:t xml:space="preserve"> спортивным</w:t>
      </w:r>
      <w:r w:rsidR="00352EAB">
        <w:rPr>
          <w:rFonts w:ascii="Times New Roman" w:hAnsi="Times New Roman" w:cs="Times New Roman"/>
          <w:sz w:val="24"/>
          <w:szCs w:val="24"/>
        </w:rPr>
        <w:t>и</w:t>
      </w:r>
      <w:r w:rsidR="00685806" w:rsidRPr="00BE5373">
        <w:rPr>
          <w:rFonts w:ascii="Times New Roman" w:hAnsi="Times New Roman" w:cs="Times New Roman"/>
          <w:sz w:val="24"/>
          <w:szCs w:val="24"/>
        </w:rPr>
        <w:t xml:space="preserve"> и подвижным</w:t>
      </w:r>
      <w:r w:rsidR="00352EAB">
        <w:rPr>
          <w:rFonts w:ascii="Times New Roman" w:hAnsi="Times New Roman" w:cs="Times New Roman"/>
          <w:sz w:val="24"/>
          <w:szCs w:val="24"/>
        </w:rPr>
        <w:t>и</w:t>
      </w:r>
      <w:r w:rsidR="00685806" w:rsidRPr="00BE5373">
        <w:rPr>
          <w:rFonts w:ascii="Times New Roman" w:hAnsi="Times New Roman" w:cs="Times New Roman"/>
          <w:sz w:val="24"/>
          <w:szCs w:val="24"/>
        </w:rPr>
        <w:t xml:space="preserve"> играм</w:t>
      </w:r>
      <w:r w:rsidR="00352EAB">
        <w:rPr>
          <w:rFonts w:ascii="Times New Roman" w:hAnsi="Times New Roman" w:cs="Times New Roman"/>
          <w:sz w:val="24"/>
          <w:szCs w:val="24"/>
        </w:rPr>
        <w:t>и</w:t>
      </w:r>
      <w:r w:rsidR="00685806" w:rsidRPr="00BE5373">
        <w:rPr>
          <w:rFonts w:ascii="Times New Roman" w:hAnsi="Times New Roman" w:cs="Times New Roman"/>
          <w:sz w:val="24"/>
          <w:szCs w:val="24"/>
        </w:rPr>
        <w:t>, при про</w:t>
      </w:r>
      <w:r w:rsidR="003B6AD9" w:rsidRPr="00BE5373">
        <w:rPr>
          <w:rFonts w:ascii="Times New Roman" w:hAnsi="Times New Roman" w:cs="Times New Roman"/>
          <w:sz w:val="24"/>
          <w:szCs w:val="24"/>
        </w:rPr>
        <w:t xml:space="preserve">ведении спортивных соревнований </w:t>
      </w:r>
      <w:r w:rsidR="00685806" w:rsidRPr="00BE5373">
        <w:rPr>
          <w:rFonts w:ascii="Times New Roman" w:hAnsi="Times New Roman" w:cs="Times New Roman"/>
          <w:sz w:val="24"/>
          <w:szCs w:val="24"/>
        </w:rPr>
        <w:t>работниками детских оздоровительных лагерей.</w:t>
      </w:r>
    </w:p>
    <w:p w:rsidR="00685806" w:rsidRPr="00BE5373" w:rsidRDefault="00153E47" w:rsidP="0068580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</w:t>
      </w:r>
      <w:r w:rsidR="00685806" w:rsidRPr="00BE5373">
        <w:rPr>
          <w:rFonts w:ascii="Times New Roman" w:hAnsi="Times New Roman" w:cs="Times New Roman"/>
          <w:sz w:val="24"/>
          <w:szCs w:val="24"/>
        </w:rPr>
        <w:t>.  Принять экстренные меры по обеспечению безопасности перевозок детей к местам отдыха и обратно, вопросу соблюдения техники безопасности</w:t>
      </w:r>
      <w:r w:rsidR="003B6AD9" w:rsidRPr="00BE5373">
        <w:rPr>
          <w:rFonts w:ascii="Times New Roman" w:hAnsi="Times New Roman" w:cs="Times New Roman"/>
          <w:sz w:val="24"/>
          <w:szCs w:val="24"/>
        </w:rPr>
        <w:t>.</w:t>
      </w:r>
    </w:p>
    <w:p w:rsidR="00685806" w:rsidRPr="00BE5373" w:rsidRDefault="00153E47" w:rsidP="006858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</w:t>
      </w:r>
      <w:r w:rsidR="00685806" w:rsidRPr="00BE5373">
        <w:rPr>
          <w:rFonts w:ascii="Times New Roman" w:hAnsi="Times New Roman" w:cs="Times New Roman"/>
          <w:sz w:val="24"/>
          <w:szCs w:val="24"/>
        </w:rPr>
        <w:t xml:space="preserve">. При возникновении несчастных случаев, связанных с травматизмом обучающихся (воспитанников) незамедлительно информировать о случившемся </w:t>
      </w:r>
      <w:r w:rsidR="003B6AD9" w:rsidRPr="00BE5373">
        <w:rPr>
          <w:rFonts w:ascii="Times New Roman" w:hAnsi="Times New Roman" w:cs="Times New Roman"/>
          <w:sz w:val="24"/>
          <w:szCs w:val="24"/>
        </w:rPr>
        <w:t>комитет по образованию и делам молодежи (тел. 55639)</w:t>
      </w:r>
    </w:p>
    <w:p w:rsidR="00685806" w:rsidRPr="00BE5373" w:rsidRDefault="00153E47" w:rsidP="00685806">
      <w:pPr>
        <w:ind w:right="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</w:t>
      </w:r>
      <w:r w:rsidR="00685806" w:rsidRPr="00BE5373">
        <w:rPr>
          <w:rFonts w:ascii="Times New Roman" w:hAnsi="Times New Roman" w:cs="Times New Roman"/>
          <w:sz w:val="24"/>
          <w:szCs w:val="24"/>
        </w:rPr>
        <w:t>. Обеспечить контроль за противопожарным и антитеррор</w:t>
      </w:r>
      <w:r w:rsidR="003B6AD9" w:rsidRPr="00BE5373">
        <w:rPr>
          <w:rFonts w:ascii="Times New Roman" w:hAnsi="Times New Roman" w:cs="Times New Roman"/>
          <w:sz w:val="24"/>
          <w:szCs w:val="24"/>
        </w:rPr>
        <w:t xml:space="preserve">истическим состоянием </w:t>
      </w:r>
      <w:r w:rsidR="00685806" w:rsidRPr="00BE5373">
        <w:rPr>
          <w:rFonts w:ascii="Times New Roman" w:hAnsi="Times New Roman" w:cs="Times New Roman"/>
          <w:sz w:val="24"/>
          <w:szCs w:val="24"/>
        </w:rPr>
        <w:t xml:space="preserve"> лагерей дневного пребывания на базе обр</w:t>
      </w:r>
      <w:r w:rsidR="003B6AD9" w:rsidRPr="00BE5373">
        <w:rPr>
          <w:rFonts w:ascii="Times New Roman" w:hAnsi="Times New Roman" w:cs="Times New Roman"/>
          <w:sz w:val="24"/>
          <w:szCs w:val="24"/>
        </w:rPr>
        <w:t>азовательных учреждений района.</w:t>
      </w:r>
    </w:p>
    <w:p w:rsidR="00685806" w:rsidRPr="00BE5373" w:rsidRDefault="00153E47" w:rsidP="00685806">
      <w:pPr>
        <w:ind w:right="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</w:t>
      </w:r>
      <w:r w:rsidR="00685806" w:rsidRPr="00BE5373">
        <w:rPr>
          <w:rFonts w:ascii="Times New Roman" w:hAnsi="Times New Roman" w:cs="Times New Roman"/>
          <w:sz w:val="24"/>
          <w:szCs w:val="24"/>
        </w:rPr>
        <w:t>. При проведении массовых мероприятий не допускать разведения костров на расстоянии менее 100 метров от территории оздоровительных учреждений. Запретить разведение костров в ветреную погоду.</w:t>
      </w:r>
    </w:p>
    <w:p w:rsidR="00BE5373" w:rsidRPr="00BE5373" w:rsidRDefault="00153E47" w:rsidP="00685806">
      <w:pPr>
        <w:ind w:right="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1.14</w:t>
      </w:r>
      <w:r w:rsidR="00685806" w:rsidRPr="00BE5373">
        <w:rPr>
          <w:rFonts w:ascii="Times New Roman" w:hAnsi="Times New Roman" w:cs="Times New Roman"/>
          <w:sz w:val="24"/>
          <w:szCs w:val="24"/>
        </w:rPr>
        <w:t>. Обеспечить контроль за соблюдением правил безопасности при проведении походов, экскурсий с обучающимися</w:t>
      </w:r>
      <w:proofErr w:type="gramStart"/>
      <w:r w:rsidR="00685806" w:rsidRPr="00BE5373">
        <w:rPr>
          <w:rFonts w:ascii="Times New Roman" w:hAnsi="Times New Roman" w:cs="Times New Roman"/>
          <w:sz w:val="24"/>
          <w:szCs w:val="24"/>
        </w:rPr>
        <w:t xml:space="preserve"> </w:t>
      </w:r>
      <w:r w:rsidR="00BE5373" w:rsidRPr="00BE537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85806" w:rsidRPr="00BE5373" w:rsidRDefault="00153E47" w:rsidP="00685806">
      <w:pPr>
        <w:ind w:right="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1.15</w:t>
      </w:r>
      <w:r w:rsidR="00685806" w:rsidRPr="00BE5373">
        <w:rPr>
          <w:rFonts w:ascii="Times New Roman" w:hAnsi="Times New Roman" w:cs="Times New Roman"/>
          <w:sz w:val="24"/>
          <w:szCs w:val="24"/>
        </w:rPr>
        <w:t>.  Обеспечить охрану общественного порядка и без</w:t>
      </w:r>
      <w:r w:rsidR="00BE5373" w:rsidRPr="00BE5373">
        <w:rPr>
          <w:rFonts w:ascii="Times New Roman" w:hAnsi="Times New Roman" w:cs="Times New Roman"/>
          <w:sz w:val="24"/>
          <w:szCs w:val="24"/>
        </w:rPr>
        <w:t>опасность детей в лагерях дневного пребывания.</w:t>
      </w:r>
    </w:p>
    <w:p w:rsidR="00685806" w:rsidRPr="00BE5373" w:rsidRDefault="00153E47" w:rsidP="00685806">
      <w:pPr>
        <w:ind w:right="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1.16</w:t>
      </w:r>
      <w:r w:rsidR="00685806" w:rsidRPr="00BE5373">
        <w:rPr>
          <w:rFonts w:ascii="Times New Roman" w:hAnsi="Times New Roman" w:cs="Times New Roman"/>
          <w:sz w:val="24"/>
          <w:szCs w:val="24"/>
        </w:rPr>
        <w:t>. Организовать и провести инструктивные совещания по мерам комплексной безопасности с лицами, непосредственно ответственными за организацию и проведение отдыха, оздоровления и занятости детей, в том числе в детских оздоровител</w:t>
      </w:r>
      <w:r w:rsidR="00BE5373" w:rsidRPr="00BE5373">
        <w:rPr>
          <w:rFonts w:ascii="Times New Roman" w:hAnsi="Times New Roman" w:cs="Times New Roman"/>
          <w:sz w:val="24"/>
          <w:szCs w:val="24"/>
        </w:rPr>
        <w:t xml:space="preserve">ьных лагерях </w:t>
      </w:r>
    </w:p>
    <w:p w:rsidR="00685806" w:rsidRDefault="00352EAB" w:rsidP="006858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85806" w:rsidRPr="00BE5373">
        <w:rPr>
          <w:rFonts w:ascii="Times New Roman" w:hAnsi="Times New Roman" w:cs="Times New Roman"/>
          <w:sz w:val="24"/>
          <w:szCs w:val="24"/>
        </w:rPr>
        <w:t>. Контроль исполнения настоящего приказа оставляю за собой.</w:t>
      </w:r>
    </w:p>
    <w:p w:rsidR="00352EAB" w:rsidRDefault="00352EAB" w:rsidP="006858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2EAB" w:rsidRDefault="009A51D9" w:rsidP="006858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3039745</wp:posOffset>
            </wp:positionH>
            <wp:positionV relativeFrom="paragraph">
              <wp:posOffset>-1270</wp:posOffset>
            </wp:positionV>
            <wp:extent cx="427355" cy="874395"/>
            <wp:effectExtent l="247650" t="0" r="22034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675" t="27460" r="66620" b="4195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7355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3E4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1186815</wp:posOffset>
            </wp:positionH>
            <wp:positionV relativeFrom="paragraph">
              <wp:posOffset>12065</wp:posOffset>
            </wp:positionV>
            <wp:extent cx="1447800" cy="1304925"/>
            <wp:effectExtent l="19050" t="0" r="0" b="0"/>
            <wp:wrapNone/>
            <wp:docPr id="5" name="Рисунок 1" descr="D:\Users\Bondareva_ev\Desktop\оттиск печа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Bondareva_ev\Desktop\оттиск печати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3E47" w:rsidRDefault="00352EAB" w:rsidP="006858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комитета </w:t>
      </w:r>
    </w:p>
    <w:p w:rsidR="00352EAB" w:rsidRPr="00BE5373" w:rsidRDefault="00352EAB" w:rsidP="00153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образованию и делам молодежи                                      И.В.Сироткина</w:t>
      </w:r>
    </w:p>
    <w:p w:rsidR="00685806" w:rsidRPr="00BE5373" w:rsidRDefault="00685806" w:rsidP="00685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806" w:rsidRPr="00BE5373" w:rsidRDefault="00685806" w:rsidP="006858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5806" w:rsidRDefault="00685806" w:rsidP="00BE5373">
      <w:pPr>
        <w:rPr>
          <w:rFonts w:ascii="Times New Roman" w:hAnsi="Times New Roman" w:cs="Times New Roman"/>
          <w:sz w:val="28"/>
          <w:szCs w:val="28"/>
        </w:rPr>
      </w:pPr>
    </w:p>
    <w:p w:rsidR="00685806" w:rsidRDefault="00685806" w:rsidP="006858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5806" w:rsidRDefault="00685806" w:rsidP="006858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5806" w:rsidRDefault="00685806"/>
    <w:sectPr w:rsidR="00685806" w:rsidSect="005A2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7107"/>
    <w:multiLevelType w:val="hybridMultilevel"/>
    <w:tmpl w:val="B83EB27C"/>
    <w:lvl w:ilvl="0" w:tplc="C0007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67E61"/>
    <w:multiLevelType w:val="hybridMultilevel"/>
    <w:tmpl w:val="4EA0C8E4"/>
    <w:lvl w:ilvl="0" w:tplc="CCCEAC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5806"/>
    <w:rsid w:val="00153E47"/>
    <w:rsid w:val="00352EAB"/>
    <w:rsid w:val="003B6AD9"/>
    <w:rsid w:val="005A2662"/>
    <w:rsid w:val="00603572"/>
    <w:rsid w:val="00685806"/>
    <w:rsid w:val="009A51D9"/>
    <w:rsid w:val="00BE5373"/>
    <w:rsid w:val="00FA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62"/>
  </w:style>
  <w:style w:type="paragraph" w:styleId="1">
    <w:name w:val="heading 1"/>
    <w:basedOn w:val="a"/>
    <w:next w:val="a"/>
    <w:link w:val="10"/>
    <w:uiPriority w:val="9"/>
    <w:qFormat/>
    <w:rsid w:val="006858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8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8580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2018-05-31T02:31:00Z</cp:lastPrinted>
  <dcterms:created xsi:type="dcterms:W3CDTF">2018-05-29T01:12:00Z</dcterms:created>
  <dcterms:modified xsi:type="dcterms:W3CDTF">2018-07-04T02:19:00Z</dcterms:modified>
</cp:coreProperties>
</file>