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10" w:rsidRPr="00CC7210" w:rsidRDefault="00E4190C" w:rsidP="00CC721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51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21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7210" w:rsidRPr="00CC7210" w:rsidTr="00C42211">
        <w:tc>
          <w:tcPr>
            <w:tcW w:w="4785" w:type="dxa"/>
          </w:tcPr>
          <w:p w:rsidR="00CC7210" w:rsidRPr="00CC7210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C7210" w:rsidRPr="00CC7210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УТВЕРЖДЁН </w:t>
            </w:r>
          </w:p>
          <w:p w:rsidR="00CC7210" w:rsidRPr="00CC7210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комитета по образованию</w:t>
            </w:r>
            <w:r w:rsidR="003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делам молодёжи</w:t>
            </w:r>
          </w:p>
          <w:p w:rsidR="00A146AA" w:rsidRPr="00A146AA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1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01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6AA"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  <w:r w:rsidR="00F01D18" w:rsidRPr="00A146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40430" w:rsidRPr="00A146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01D18" w:rsidRPr="00A1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6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146AA" w:rsidRPr="00A1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</w:t>
            </w:r>
          </w:p>
          <w:p w:rsidR="00CC7210" w:rsidRPr="00CC7210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CC7210" w:rsidRPr="00CC7210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1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_______________И.В.Сироткина</w:t>
            </w:r>
          </w:p>
          <w:p w:rsidR="00CC7210" w:rsidRPr="00CC7210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7210" w:rsidRPr="00CC7210" w:rsidRDefault="00CC7210" w:rsidP="00CC721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7210" w:rsidRPr="00CC7210" w:rsidRDefault="00CC7210" w:rsidP="00CC721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7210" w:rsidRPr="00CC7210" w:rsidRDefault="00CC7210" w:rsidP="00CC721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7210" w:rsidRPr="00CC7210" w:rsidRDefault="00CC7210" w:rsidP="00CC721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7210" w:rsidRPr="00CC7210" w:rsidRDefault="00CC7210" w:rsidP="00CC721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7210" w:rsidRPr="00CC7210" w:rsidRDefault="00CC7210" w:rsidP="00CC721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7210" w:rsidRPr="00CC7210" w:rsidRDefault="00CC7210" w:rsidP="00CC721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7210" w:rsidRPr="00CC7210" w:rsidRDefault="00CC7210" w:rsidP="00CC7210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C7210">
        <w:rPr>
          <w:rFonts w:ascii="Times New Roman" w:eastAsia="Times New Roman" w:hAnsi="Times New Roman" w:cs="Times New Roman"/>
          <w:b/>
          <w:sz w:val="36"/>
          <w:szCs w:val="36"/>
        </w:rPr>
        <w:t>ПЛАН РАБОТЫ</w:t>
      </w:r>
    </w:p>
    <w:p w:rsidR="00CC7210" w:rsidRPr="00CC7210" w:rsidRDefault="00CC7210" w:rsidP="00CC7210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210" w:rsidRPr="00CC7210" w:rsidRDefault="00CC7210" w:rsidP="00CC7210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7210">
        <w:rPr>
          <w:rFonts w:ascii="Times New Roman" w:eastAsia="Times New Roman" w:hAnsi="Times New Roman" w:cs="Times New Roman"/>
          <w:b/>
          <w:sz w:val="32"/>
          <w:szCs w:val="32"/>
        </w:rPr>
        <w:t>комитета Администрации Заринского района по образованию и делам молодежи на 20</w:t>
      </w:r>
      <w:r w:rsidR="00040430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9F75B0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CC7210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125" w:rsidRDefault="00916125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125" w:rsidRPr="00CC7210" w:rsidRDefault="00916125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210" w:rsidRPr="00CC7210" w:rsidRDefault="00CC7210" w:rsidP="00CC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427" w:rsidRDefault="00805427" w:rsidP="00CB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г.Заринск</w:t>
      </w:r>
    </w:p>
    <w:p w:rsidR="00CB516E" w:rsidRPr="00CB516E" w:rsidRDefault="00CB516E" w:rsidP="00CB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CB516E" w:rsidRPr="00CB516E" w:rsidRDefault="00CB516E" w:rsidP="00CB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773"/>
        <w:gridCol w:w="839"/>
      </w:tblGrid>
      <w:tr w:rsidR="00CB516E" w:rsidRPr="00CB516E" w:rsidTr="00CB516E">
        <w:trPr>
          <w:trHeight w:val="705"/>
        </w:trPr>
        <w:tc>
          <w:tcPr>
            <w:tcW w:w="959" w:type="dxa"/>
          </w:tcPr>
          <w:p w:rsidR="00CB516E" w:rsidRPr="00CB516E" w:rsidRDefault="00CB516E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73" w:type="dxa"/>
          </w:tcPr>
          <w:p w:rsidR="00CB516E" w:rsidRPr="00CB516E" w:rsidRDefault="00CB516E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839" w:type="dxa"/>
            <w:vAlign w:val="center"/>
          </w:tcPr>
          <w:p w:rsidR="00CB516E" w:rsidRPr="00CB516E" w:rsidRDefault="00CB516E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CB516E" w:rsidRPr="00CB516E" w:rsidTr="00CB516E">
        <w:trPr>
          <w:trHeight w:val="705"/>
        </w:trPr>
        <w:tc>
          <w:tcPr>
            <w:tcW w:w="959" w:type="dxa"/>
          </w:tcPr>
          <w:p w:rsidR="00CB516E" w:rsidRPr="00CB516E" w:rsidRDefault="001F088C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516E" w:rsidRPr="00CB5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73" w:type="dxa"/>
          </w:tcPr>
          <w:p w:rsidR="00CB516E" w:rsidRPr="00CB516E" w:rsidRDefault="00CB516E" w:rsidP="0091612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образованию и делам молодежи за 20</w:t>
            </w:r>
            <w:r w:rsidR="009161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9" w:type="dxa"/>
            <w:vAlign w:val="center"/>
          </w:tcPr>
          <w:p w:rsidR="00CB516E" w:rsidRPr="00CB516E" w:rsidRDefault="00F71979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16E" w:rsidRPr="00CB516E" w:rsidTr="00CB516E">
        <w:trPr>
          <w:trHeight w:val="705"/>
        </w:trPr>
        <w:tc>
          <w:tcPr>
            <w:tcW w:w="959" w:type="dxa"/>
          </w:tcPr>
          <w:p w:rsidR="00CB516E" w:rsidRPr="00CB516E" w:rsidRDefault="001F088C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516E" w:rsidRPr="00CB5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73" w:type="dxa"/>
          </w:tcPr>
          <w:p w:rsidR="00CB516E" w:rsidRPr="00CB516E" w:rsidRDefault="00CB516E" w:rsidP="009161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Приоритетные направления работы и задачи развития системы образования Заринского района в 20</w:t>
            </w:r>
            <w:r w:rsidR="000404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1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году</w:t>
            </w:r>
          </w:p>
        </w:tc>
        <w:tc>
          <w:tcPr>
            <w:tcW w:w="839" w:type="dxa"/>
            <w:vAlign w:val="center"/>
          </w:tcPr>
          <w:p w:rsidR="00CB516E" w:rsidRPr="00CB516E" w:rsidRDefault="00F71979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516E" w:rsidRPr="00CB516E" w:rsidTr="00040430">
        <w:trPr>
          <w:trHeight w:val="601"/>
        </w:trPr>
        <w:tc>
          <w:tcPr>
            <w:tcW w:w="959" w:type="dxa"/>
          </w:tcPr>
          <w:p w:rsidR="00CB516E" w:rsidRPr="00CB516E" w:rsidRDefault="001F088C" w:rsidP="001F08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516E" w:rsidRPr="00CB5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73" w:type="dxa"/>
          </w:tcPr>
          <w:p w:rsidR="00CB516E" w:rsidRPr="00CB516E" w:rsidRDefault="00CB516E" w:rsidP="0004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контрольно-надзорной деятельности в рамках учредительного контроля.</w:t>
            </w:r>
          </w:p>
        </w:tc>
        <w:tc>
          <w:tcPr>
            <w:tcW w:w="839" w:type="dxa"/>
            <w:vAlign w:val="center"/>
          </w:tcPr>
          <w:p w:rsidR="00CB516E" w:rsidRPr="00CB516E" w:rsidRDefault="00F71979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516E" w:rsidRPr="00CB516E" w:rsidTr="00CB516E">
        <w:trPr>
          <w:trHeight w:val="364"/>
        </w:trPr>
        <w:tc>
          <w:tcPr>
            <w:tcW w:w="959" w:type="dxa"/>
          </w:tcPr>
          <w:p w:rsidR="00CB516E" w:rsidRPr="00CB516E" w:rsidRDefault="001F088C" w:rsidP="001F08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B516E" w:rsidRPr="00CB5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73" w:type="dxa"/>
          </w:tcPr>
          <w:p w:rsidR="00CB516E" w:rsidRPr="00CB516E" w:rsidRDefault="00CB516E" w:rsidP="00CB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проведению  государственной  итоговой аттестации</w:t>
            </w:r>
          </w:p>
        </w:tc>
        <w:tc>
          <w:tcPr>
            <w:tcW w:w="839" w:type="dxa"/>
            <w:vAlign w:val="center"/>
          </w:tcPr>
          <w:p w:rsidR="00CB516E" w:rsidRPr="00CB516E" w:rsidRDefault="00F71979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516E" w:rsidRPr="00CB516E" w:rsidTr="00040430">
        <w:trPr>
          <w:trHeight w:val="277"/>
        </w:trPr>
        <w:tc>
          <w:tcPr>
            <w:tcW w:w="959" w:type="dxa"/>
          </w:tcPr>
          <w:p w:rsidR="00CB516E" w:rsidRPr="00CB516E" w:rsidRDefault="001F088C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B516E" w:rsidRPr="00CB5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73" w:type="dxa"/>
          </w:tcPr>
          <w:p w:rsidR="00CB516E" w:rsidRDefault="00040430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B516E"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</w:t>
            </w:r>
          </w:p>
          <w:p w:rsidR="00040430" w:rsidRPr="00CB516E" w:rsidRDefault="00040430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CB516E" w:rsidRPr="00CB516E" w:rsidRDefault="00F71979" w:rsidP="008054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516E" w:rsidRPr="00CB516E" w:rsidTr="00CB516E">
        <w:trPr>
          <w:trHeight w:val="525"/>
        </w:trPr>
        <w:tc>
          <w:tcPr>
            <w:tcW w:w="959" w:type="dxa"/>
          </w:tcPr>
          <w:p w:rsidR="00CB516E" w:rsidRPr="001F088C" w:rsidRDefault="001F088C" w:rsidP="001F08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73" w:type="dxa"/>
          </w:tcPr>
          <w:p w:rsidR="00CB516E" w:rsidRPr="00CB516E" w:rsidRDefault="00CB516E" w:rsidP="00CB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 – методической деятельности</w:t>
            </w:r>
          </w:p>
          <w:p w:rsidR="00CB516E" w:rsidRPr="00CB516E" w:rsidRDefault="00CB516E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CB516E" w:rsidRPr="00CB516E" w:rsidRDefault="00F71979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B516E" w:rsidRPr="00CB516E" w:rsidTr="00CB516E">
        <w:trPr>
          <w:trHeight w:val="505"/>
        </w:trPr>
        <w:tc>
          <w:tcPr>
            <w:tcW w:w="959" w:type="dxa"/>
          </w:tcPr>
          <w:p w:rsidR="00CB516E" w:rsidRPr="001F088C" w:rsidRDefault="001F088C" w:rsidP="001F08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3" w:type="dxa"/>
          </w:tcPr>
          <w:p w:rsidR="00CB516E" w:rsidRPr="00CB516E" w:rsidRDefault="00CB516E" w:rsidP="00CB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проведению аттестации педагогических кадров.</w:t>
            </w:r>
          </w:p>
          <w:p w:rsidR="00CB516E" w:rsidRPr="00CB516E" w:rsidRDefault="00CB516E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CB516E" w:rsidRPr="00CB516E" w:rsidRDefault="00F71979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B516E" w:rsidRPr="00CB516E" w:rsidTr="00CB516E">
        <w:trPr>
          <w:trHeight w:val="330"/>
        </w:trPr>
        <w:tc>
          <w:tcPr>
            <w:tcW w:w="959" w:type="dxa"/>
          </w:tcPr>
          <w:p w:rsidR="00CB516E" w:rsidRPr="00CB516E" w:rsidRDefault="001F088C" w:rsidP="001F08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B516E" w:rsidRPr="00CB5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73" w:type="dxa"/>
          </w:tcPr>
          <w:p w:rsidR="00CB516E" w:rsidRPr="00CB516E" w:rsidRDefault="00CB516E" w:rsidP="00CB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охране прав детства</w:t>
            </w:r>
          </w:p>
          <w:p w:rsidR="00CB516E" w:rsidRPr="00CB516E" w:rsidRDefault="00CB516E" w:rsidP="00CB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CB516E" w:rsidRPr="00CB516E" w:rsidRDefault="00F71979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B516E" w:rsidRPr="00CB516E" w:rsidTr="00CB516E">
        <w:trPr>
          <w:trHeight w:val="345"/>
        </w:trPr>
        <w:tc>
          <w:tcPr>
            <w:tcW w:w="959" w:type="dxa"/>
          </w:tcPr>
          <w:p w:rsidR="00CB516E" w:rsidRPr="00CB516E" w:rsidRDefault="001F088C" w:rsidP="001F08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B516E" w:rsidRPr="00CB5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73" w:type="dxa"/>
          </w:tcPr>
          <w:p w:rsidR="00CB516E" w:rsidRPr="00CB516E" w:rsidRDefault="00040430" w:rsidP="00CB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CB516E"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охране труда и выполнению техники безопасности</w:t>
            </w:r>
          </w:p>
          <w:p w:rsidR="00CB516E" w:rsidRPr="00CB516E" w:rsidRDefault="00CB516E" w:rsidP="00CB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CB516E" w:rsidRPr="00CB516E" w:rsidRDefault="00F71979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B516E" w:rsidRPr="00CB516E" w:rsidTr="00CB516E">
        <w:trPr>
          <w:trHeight w:val="349"/>
        </w:trPr>
        <w:tc>
          <w:tcPr>
            <w:tcW w:w="959" w:type="dxa"/>
          </w:tcPr>
          <w:p w:rsidR="00CB516E" w:rsidRPr="00CB516E" w:rsidRDefault="001F088C" w:rsidP="001F08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B516E" w:rsidRPr="00CB5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73" w:type="dxa"/>
          </w:tcPr>
          <w:p w:rsidR="00CB516E" w:rsidRPr="00CB516E" w:rsidRDefault="00CB516E" w:rsidP="00CB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кадрами</w:t>
            </w:r>
          </w:p>
          <w:p w:rsidR="00CB516E" w:rsidRPr="00CB516E" w:rsidRDefault="00CB516E" w:rsidP="00CB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CB516E" w:rsidRPr="00CB516E" w:rsidRDefault="00F71979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7067A" w:rsidRPr="00CB516E" w:rsidTr="00CB516E">
        <w:trPr>
          <w:trHeight w:val="349"/>
        </w:trPr>
        <w:tc>
          <w:tcPr>
            <w:tcW w:w="959" w:type="dxa"/>
          </w:tcPr>
          <w:p w:rsidR="0047067A" w:rsidRDefault="0047067A" w:rsidP="001F08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73" w:type="dxa"/>
          </w:tcPr>
          <w:p w:rsidR="0047067A" w:rsidRPr="00CB516E" w:rsidRDefault="0047067A" w:rsidP="00CB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группами дошкольного образования и ДОУ</w:t>
            </w:r>
          </w:p>
        </w:tc>
        <w:tc>
          <w:tcPr>
            <w:tcW w:w="839" w:type="dxa"/>
            <w:vAlign w:val="center"/>
          </w:tcPr>
          <w:p w:rsidR="0047067A" w:rsidRDefault="00F71979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F71979" w:rsidRDefault="00F71979" w:rsidP="00CB51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16E" w:rsidRPr="00CB516E" w:rsidRDefault="00CB516E" w:rsidP="00CB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88C" w:rsidRDefault="001F088C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Pr="001F088C" w:rsidRDefault="008F2EAB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B4" w:rsidRPr="0047067A" w:rsidRDefault="00DA38B4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427" w:rsidRPr="0047067A" w:rsidRDefault="00805427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427" w:rsidRPr="0047067A" w:rsidRDefault="00805427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937" w:rsidRPr="0047067A" w:rsidRDefault="00711937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6E" w:rsidRPr="00CB516E" w:rsidRDefault="001F088C" w:rsidP="00CB51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B516E" w:rsidRPr="00CB516E">
        <w:rPr>
          <w:rFonts w:ascii="Times New Roman" w:eastAsia="Times New Roman" w:hAnsi="Times New Roman" w:cs="Times New Roman"/>
          <w:b/>
          <w:sz w:val="24"/>
          <w:szCs w:val="24"/>
        </w:rPr>
        <w:t>. Анализ работы комитета по обра</w:t>
      </w:r>
      <w:r w:rsidR="00040430">
        <w:rPr>
          <w:rFonts w:ascii="Times New Roman" w:eastAsia="Times New Roman" w:hAnsi="Times New Roman" w:cs="Times New Roman"/>
          <w:b/>
          <w:sz w:val="24"/>
          <w:szCs w:val="24"/>
        </w:rPr>
        <w:t xml:space="preserve">зованию и делам молодежи </w:t>
      </w:r>
      <w:r w:rsidR="00A146AA">
        <w:rPr>
          <w:rFonts w:ascii="Times New Roman" w:eastAsia="Times New Roman" w:hAnsi="Times New Roman" w:cs="Times New Roman"/>
          <w:b/>
          <w:sz w:val="24"/>
          <w:szCs w:val="24"/>
        </w:rPr>
        <w:t>за 2020 год</w:t>
      </w:r>
    </w:p>
    <w:p w:rsidR="00E569B9" w:rsidRPr="00E569B9" w:rsidRDefault="00E569B9" w:rsidP="00E569B9">
      <w:pPr>
        <w:pStyle w:val="a3"/>
        <w:rPr>
          <w:rFonts w:ascii="Times New Roman" w:eastAsiaTheme="minorEastAsia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Первым уровнем образования является дошкольное.</w:t>
      </w:r>
    </w:p>
    <w:p w:rsidR="00E569B9" w:rsidRPr="00E569B9" w:rsidRDefault="00E569B9" w:rsidP="00E569B9">
      <w:pPr>
        <w:pStyle w:val="a3"/>
        <w:rPr>
          <w:rFonts w:ascii="Times New Roman" w:hAnsi="Times New Roman"/>
          <w:bCs/>
          <w:sz w:val="24"/>
          <w:szCs w:val="24"/>
        </w:rPr>
      </w:pPr>
      <w:r w:rsidRPr="00E569B9">
        <w:rPr>
          <w:rFonts w:ascii="Times New Roman" w:hAnsi="Times New Roman"/>
          <w:bCs/>
          <w:sz w:val="24"/>
          <w:szCs w:val="24"/>
        </w:rPr>
        <w:t>Общая численность детей дошкольного возраста от 0 до 7 лет – 804</w:t>
      </w:r>
    </w:p>
    <w:p w:rsidR="00E569B9" w:rsidRPr="00E569B9" w:rsidRDefault="00E569B9" w:rsidP="00E569B9">
      <w:pPr>
        <w:pStyle w:val="a3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bCs/>
          <w:sz w:val="24"/>
          <w:szCs w:val="24"/>
        </w:rPr>
        <w:t>Численность детей, не охваченных услугами дошкольного образования - 508</w:t>
      </w:r>
    </w:p>
    <w:p w:rsidR="00E569B9" w:rsidRPr="00E569B9" w:rsidRDefault="00E569B9" w:rsidP="00E569B9">
      <w:pPr>
        <w:pStyle w:val="a3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bCs/>
          <w:sz w:val="24"/>
          <w:szCs w:val="24"/>
        </w:rPr>
        <w:t>Охвачено услугами дошкольного образования 296 ребенка в возрасте от 2 до 7 лет</w:t>
      </w:r>
      <w:r w:rsidR="005C7FA6">
        <w:rPr>
          <w:rFonts w:ascii="Times New Roman" w:hAnsi="Times New Roman"/>
          <w:bCs/>
          <w:sz w:val="24"/>
          <w:szCs w:val="24"/>
        </w:rPr>
        <w:t>;</w:t>
      </w:r>
    </w:p>
    <w:p w:rsidR="00E569B9" w:rsidRPr="005C7FA6" w:rsidRDefault="005C7FA6" w:rsidP="00E569B9">
      <w:pPr>
        <w:pStyle w:val="a3"/>
        <w:rPr>
          <w:rFonts w:ascii="Times New Roman" w:hAnsi="Times New Roman"/>
          <w:sz w:val="24"/>
          <w:szCs w:val="24"/>
        </w:rPr>
      </w:pPr>
      <w:r w:rsidRPr="005C7FA6">
        <w:rPr>
          <w:rFonts w:ascii="Times New Roman" w:hAnsi="Times New Roman"/>
          <w:bCs/>
          <w:iCs/>
          <w:sz w:val="24"/>
          <w:szCs w:val="24"/>
        </w:rPr>
        <w:t xml:space="preserve">в группах кратковременного пребывания - </w:t>
      </w:r>
      <w:r w:rsidR="00E569B9" w:rsidRPr="005C7FA6">
        <w:rPr>
          <w:rFonts w:ascii="Times New Roman" w:hAnsi="Times New Roman"/>
          <w:bCs/>
          <w:sz w:val="24"/>
          <w:szCs w:val="24"/>
        </w:rPr>
        <w:t xml:space="preserve">42 </w:t>
      </w:r>
      <w:r w:rsidRPr="005C7FA6">
        <w:rPr>
          <w:rFonts w:ascii="Times New Roman" w:hAnsi="Times New Roman"/>
          <w:bCs/>
          <w:sz w:val="24"/>
          <w:szCs w:val="24"/>
        </w:rPr>
        <w:t>ребенка</w:t>
      </w:r>
      <w:r w:rsidR="00E569B9" w:rsidRPr="005C7FA6">
        <w:rPr>
          <w:rFonts w:ascii="Times New Roman" w:hAnsi="Times New Roman"/>
          <w:bCs/>
          <w:sz w:val="24"/>
          <w:szCs w:val="24"/>
        </w:rPr>
        <w:t xml:space="preserve"> (13,4 %)</w:t>
      </w:r>
      <w:r w:rsidR="00E569B9" w:rsidRPr="005C7FA6">
        <w:rPr>
          <w:rFonts w:ascii="Times New Roman" w:hAnsi="Times New Roman"/>
          <w:bCs/>
          <w:sz w:val="24"/>
          <w:szCs w:val="24"/>
        </w:rPr>
        <w:br/>
      </w:r>
      <w:r w:rsidRPr="005C7FA6">
        <w:rPr>
          <w:rFonts w:ascii="Times New Roman" w:hAnsi="Times New Roman"/>
          <w:bCs/>
          <w:iCs/>
          <w:sz w:val="24"/>
          <w:szCs w:val="24"/>
        </w:rPr>
        <w:t xml:space="preserve">в негосударственной дошкольной образовательной организации (с. Гришино)- </w:t>
      </w:r>
      <w:r w:rsidR="00E569B9" w:rsidRPr="005C7FA6">
        <w:rPr>
          <w:rFonts w:ascii="Times New Roman" w:hAnsi="Times New Roman"/>
          <w:bCs/>
          <w:sz w:val="24"/>
          <w:szCs w:val="24"/>
        </w:rPr>
        <w:t xml:space="preserve">13 детей </w:t>
      </w:r>
      <w:r w:rsidRPr="005C7FA6">
        <w:rPr>
          <w:rFonts w:ascii="Times New Roman" w:hAnsi="Times New Roman"/>
          <w:bCs/>
          <w:iCs/>
          <w:sz w:val="24"/>
          <w:szCs w:val="24"/>
        </w:rPr>
        <w:t>(5,6 %)</w:t>
      </w:r>
    </w:p>
    <w:p w:rsidR="00E569B9" w:rsidRPr="00E569B9" w:rsidRDefault="005C7FA6" w:rsidP="00E569B9">
      <w:pPr>
        <w:pStyle w:val="a3"/>
        <w:rPr>
          <w:rFonts w:ascii="Times New Roman" w:hAnsi="Times New Roman"/>
          <w:sz w:val="24"/>
          <w:szCs w:val="24"/>
        </w:rPr>
      </w:pPr>
      <w:r w:rsidRPr="005C7FA6">
        <w:rPr>
          <w:rFonts w:ascii="Times New Roman" w:hAnsi="Times New Roman"/>
          <w:bCs/>
          <w:iCs/>
          <w:sz w:val="24"/>
          <w:szCs w:val="24"/>
        </w:rPr>
        <w:t>в группах дошкольного образования</w:t>
      </w:r>
      <w:r w:rsidRPr="00E569B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569B9" w:rsidRPr="00E569B9">
        <w:rPr>
          <w:rFonts w:ascii="Times New Roman" w:hAnsi="Times New Roman"/>
          <w:bCs/>
          <w:sz w:val="24"/>
          <w:szCs w:val="24"/>
        </w:rPr>
        <w:t>- 241 ребен</w:t>
      </w:r>
      <w:r>
        <w:rPr>
          <w:rFonts w:ascii="Times New Roman" w:hAnsi="Times New Roman"/>
          <w:bCs/>
          <w:sz w:val="24"/>
          <w:szCs w:val="24"/>
        </w:rPr>
        <w:t>о</w:t>
      </w:r>
      <w:r w:rsidR="00E569B9" w:rsidRPr="00E569B9">
        <w:rPr>
          <w:rFonts w:ascii="Times New Roman" w:hAnsi="Times New Roman"/>
          <w:bCs/>
          <w:sz w:val="24"/>
          <w:szCs w:val="24"/>
        </w:rPr>
        <w:t>к (81%</w:t>
      </w:r>
      <w:r>
        <w:rPr>
          <w:rFonts w:ascii="Times New Roman" w:hAnsi="Times New Roman"/>
          <w:sz w:val="24"/>
          <w:szCs w:val="24"/>
        </w:rPr>
        <w:t>)</w:t>
      </w:r>
    </w:p>
    <w:p w:rsidR="00E569B9" w:rsidRPr="00E569B9" w:rsidRDefault="00E569B9" w:rsidP="00E569B9">
      <w:pPr>
        <w:pStyle w:val="a3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По итогам 2019-2020 уч. года обеспеченность дошкольным образованием составила: 90 %, остальные 10% не обеспеченны дошкольным образованием в связи с отсутствием свободных мест в части отдельных населенных пунктов. </w:t>
      </w:r>
    </w:p>
    <w:p w:rsidR="00E569B9" w:rsidRPr="00E569B9" w:rsidRDefault="00E569B9" w:rsidP="00E569B9">
      <w:pPr>
        <w:pStyle w:val="a3"/>
        <w:rPr>
          <w:rFonts w:ascii="Times New Roman" w:hAnsi="Times New Roman"/>
          <w:b/>
          <w:sz w:val="24"/>
          <w:szCs w:val="24"/>
        </w:rPr>
      </w:pPr>
      <w:r w:rsidRPr="00E569B9">
        <w:rPr>
          <w:rFonts w:ascii="Times New Roman" w:hAnsi="Times New Roman"/>
          <w:b/>
          <w:bCs/>
          <w:sz w:val="24"/>
          <w:szCs w:val="24"/>
        </w:rPr>
        <w:t>Обеспечение доступности дошкольного образования для детей в возрасте до 3 лет</w:t>
      </w:r>
    </w:p>
    <w:p w:rsidR="00E569B9" w:rsidRPr="00E569B9" w:rsidRDefault="00E569B9" w:rsidP="00E569B9">
      <w:pPr>
        <w:pStyle w:val="a3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С января 2020</w:t>
      </w:r>
      <w:r w:rsidR="005C7FA6">
        <w:rPr>
          <w:rFonts w:ascii="Times New Roman" w:hAnsi="Times New Roman"/>
          <w:sz w:val="24"/>
          <w:szCs w:val="24"/>
        </w:rPr>
        <w:t xml:space="preserve"> </w:t>
      </w:r>
      <w:r w:rsidRPr="00E569B9">
        <w:rPr>
          <w:rFonts w:ascii="Times New Roman" w:hAnsi="Times New Roman"/>
          <w:sz w:val="24"/>
          <w:szCs w:val="24"/>
        </w:rPr>
        <w:t xml:space="preserve">года поставлено на учет для предоставления мест в группах дошкольного образования 49 детей в возрасте </w:t>
      </w:r>
      <w:r w:rsidR="00EE7C77">
        <w:rPr>
          <w:rFonts w:ascii="Times New Roman" w:hAnsi="Times New Roman"/>
          <w:sz w:val="24"/>
          <w:szCs w:val="24"/>
        </w:rPr>
        <w:t>от</w:t>
      </w:r>
      <w:r w:rsidRPr="00E569B9">
        <w:rPr>
          <w:rFonts w:ascii="Times New Roman" w:hAnsi="Times New Roman"/>
          <w:sz w:val="24"/>
          <w:szCs w:val="24"/>
        </w:rPr>
        <w:t xml:space="preserve"> 3-х до 7лет. Из них 36 детей (73%) получили путевки в дошкольные образовательные учреждения </w:t>
      </w:r>
    </w:p>
    <w:p w:rsidR="00E569B9" w:rsidRPr="00E569B9" w:rsidRDefault="00E569B9" w:rsidP="00E569B9">
      <w:pPr>
        <w:pStyle w:val="a3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Желаемая дата определения ребенка в детский сад для оставшихся 20 детей –2021</w:t>
      </w:r>
      <w:r w:rsidR="005C7FA6">
        <w:rPr>
          <w:rFonts w:ascii="Times New Roman" w:hAnsi="Times New Roman"/>
          <w:sz w:val="24"/>
          <w:szCs w:val="24"/>
        </w:rPr>
        <w:t xml:space="preserve"> </w:t>
      </w:r>
      <w:r w:rsidRPr="00E569B9">
        <w:rPr>
          <w:rFonts w:ascii="Times New Roman" w:hAnsi="Times New Roman"/>
          <w:sz w:val="24"/>
          <w:szCs w:val="24"/>
        </w:rPr>
        <w:t>год</w:t>
      </w:r>
      <w:r w:rsidR="00EE7C77">
        <w:rPr>
          <w:rFonts w:ascii="Times New Roman" w:hAnsi="Times New Roman"/>
          <w:sz w:val="24"/>
          <w:szCs w:val="24"/>
        </w:rPr>
        <w:t>.</w:t>
      </w:r>
    </w:p>
    <w:p w:rsidR="00E569B9" w:rsidRPr="00E569B9" w:rsidRDefault="00E569B9" w:rsidP="00E569B9">
      <w:pPr>
        <w:pStyle w:val="a3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На 1 сентября 2020 года плановое количество детей, посещающих группы дошкольного образования состав</w:t>
      </w:r>
      <w:r w:rsidR="005C7FA6">
        <w:rPr>
          <w:rFonts w:ascii="Times New Roman" w:hAnsi="Times New Roman"/>
          <w:sz w:val="24"/>
          <w:szCs w:val="24"/>
        </w:rPr>
        <w:t>ляет</w:t>
      </w:r>
      <w:r w:rsidRPr="00E569B9">
        <w:rPr>
          <w:rFonts w:ascii="Times New Roman" w:hAnsi="Times New Roman"/>
          <w:sz w:val="24"/>
          <w:szCs w:val="24"/>
        </w:rPr>
        <w:t xml:space="preserve"> 241 ребен</w:t>
      </w:r>
      <w:r w:rsidR="005C7FA6">
        <w:rPr>
          <w:rFonts w:ascii="Times New Roman" w:hAnsi="Times New Roman"/>
          <w:sz w:val="24"/>
          <w:szCs w:val="24"/>
        </w:rPr>
        <w:t>о</w:t>
      </w:r>
      <w:r w:rsidRPr="00E569B9">
        <w:rPr>
          <w:rFonts w:ascii="Times New Roman" w:hAnsi="Times New Roman"/>
          <w:sz w:val="24"/>
          <w:szCs w:val="24"/>
        </w:rPr>
        <w:t>к.</w:t>
      </w:r>
    </w:p>
    <w:tbl>
      <w:tblPr>
        <w:tblStyle w:val="a4"/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1965"/>
        <w:gridCol w:w="1715"/>
        <w:gridCol w:w="1559"/>
        <w:gridCol w:w="1700"/>
        <w:gridCol w:w="1700"/>
        <w:gridCol w:w="1276"/>
      </w:tblGrid>
      <w:tr w:rsidR="00E569B9" w:rsidRPr="00E569B9" w:rsidTr="00E569B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ГДО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Выдано путевок на 2020-2021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Вакансии на 01.09.2020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Максим. Наполняемость в ГДО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Очередники на 01.09.2020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Кол-во воспитанников в ГДО на 01.09.2020 г.</w:t>
            </w:r>
          </w:p>
        </w:tc>
      </w:tr>
      <w:tr w:rsidR="00E569B9" w:rsidRPr="00E569B9" w:rsidTr="00E569B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ГДО при МКОУ «Сосновская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E569B9" w:rsidRPr="00E569B9" w:rsidTr="00E569B9">
        <w:trPr>
          <w:trHeight w:val="558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E7C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ГДО </w:t>
            </w:r>
            <w:r w:rsidR="00EE7C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</w:t>
            </w: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Новокопыловск</w:t>
            </w:r>
            <w:r w:rsidR="00EE7C77">
              <w:rPr>
                <w:rFonts w:ascii="Times New Roman" w:hAnsi="Times New Roman"/>
                <w:sz w:val="24"/>
                <w:szCs w:val="24"/>
                <w:lang w:eastAsia="en-US"/>
              </w:rPr>
              <w:t>ой СОШ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E569B9" w:rsidRPr="00E569B9" w:rsidTr="00E569B9">
        <w:trPr>
          <w:trHeight w:val="704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E7C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ГДО при </w:t>
            </w:r>
            <w:r w:rsidR="00EE7C77"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</w:t>
            </w: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"Новомоношкинская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569B9" w:rsidRPr="00E569B9" w:rsidTr="00EE7C77">
        <w:trPr>
          <w:trHeight w:val="915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E7C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ГДО при Верх-Камышенск</w:t>
            </w:r>
            <w:r w:rsidR="00EE7C77">
              <w:rPr>
                <w:rFonts w:ascii="Times New Roman" w:hAnsi="Times New Roman"/>
                <w:sz w:val="24"/>
                <w:szCs w:val="24"/>
                <w:lang w:eastAsia="en-US"/>
              </w:rPr>
              <w:t>ой</w:t>
            </w: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569B9" w:rsidRPr="00E569B9" w:rsidTr="00E569B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E7C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ГДО при </w:t>
            </w:r>
            <w:r w:rsidR="00EE7C77"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EE7C7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="00EE7C77"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ОУ </w:t>
            </w: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«Тягунская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2-5лет. /11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5-7лет/0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2-5лет/14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5-7 лет./25</w:t>
            </w:r>
          </w:p>
        </w:tc>
      </w:tr>
      <w:tr w:rsidR="00E569B9" w:rsidRPr="00E569B9" w:rsidTr="00E569B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E7C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ГДО при </w:t>
            </w:r>
            <w:r w:rsidR="00EE7C77"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</w:t>
            </w: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«Жуланихинская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мл.гр./5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ст.гр/8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E569B9" w:rsidRPr="00E569B9" w:rsidTr="00E569B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E7C77" w:rsidP="00EE7C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ГДО при </w:t>
            </w:r>
            <w:r w:rsidR="00E569B9"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Яновск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ой</w:t>
            </w:r>
            <w:r w:rsidR="00E569B9"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569B9" w:rsidRPr="00E569B9" w:rsidTr="00E569B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E7C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ГДО при </w:t>
            </w:r>
            <w:r w:rsidR="00EE7C77"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</w:t>
            </w: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«Хмелевская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E569B9" w:rsidRPr="00E569B9" w:rsidTr="00E569B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E7C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ГДО при </w:t>
            </w:r>
            <w:r w:rsidR="00EE7C77"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</w:t>
            </w: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«Новодраченинская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E569B9" w:rsidRPr="00E569B9" w:rsidTr="00E569B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E7C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ГДО при </w:t>
            </w:r>
            <w:r w:rsidR="00EE7C77"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</w:t>
            </w: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«Смазневская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E569B9" w:rsidRPr="00E569B9" w:rsidTr="00E569B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МКДОУ «Голухинский детский сад»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2-4г./12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4-5лет/9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5-6лет/0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6-7лет/8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E569B9" w:rsidRPr="00E569B9" w:rsidTr="00E569B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241</w:t>
            </w:r>
          </w:p>
        </w:tc>
      </w:tr>
    </w:tbl>
    <w:p w:rsidR="00E569B9" w:rsidRPr="00E569B9" w:rsidRDefault="00E569B9" w:rsidP="00E569B9">
      <w:pPr>
        <w:pStyle w:val="a3"/>
        <w:rPr>
          <w:rFonts w:ascii="Times New Roman" w:eastAsiaTheme="minorEastAsia" w:hAnsi="Times New Roman"/>
          <w:sz w:val="24"/>
          <w:szCs w:val="24"/>
        </w:rPr>
      </w:pP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По итогам 2019-2020 уч. года всего педагогических работников, реализующих образовательные программы дошкольного образования, составило 28 человек, из них: 6 человек имеют высшею квалификационную категорию, 3 педагога первую квалификационную категорию, 4 педагога соответствие занимаемой должности, 15 педагогов имеют среднее профессиональное педагогическое образование.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Педагоги активно взаимодействуют с городом Заринском, пополняют свой пед. опыт. Базовой площадкой для воспитателей ДОО является </w:t>
      </w:r>
      <w:r w:rsidR="005C7FA6">
        <w:rPr>
          <w:rFonts w:ascii="Times New Roman" w:hAnsi="Times New Roman"/>
          <w:sz w:val="24"/>
          <w:szCs w:val="24"/>
        </w:rPr>
        <w:t>МКДОУ «Голухинский детский сад»</w:t>
      </w:r>
      <w:r w:rsidRPr="00E569B9">
        <w:rPr>
          <w:rFonts w:ascii="Times New Roman" w:hAnsi="Times New Roman"/>
          <w:sz w:val="24"/>
          <w:szCs w:val="24"/>
        </w:rPr>
        <w:t>. Воспитатели проводят методическую работу: учувствуют во всех семинар</w:t>
      </w:r>
      <w:r w:rsidR="005C7FA6">
        <w:rPr>
          <w:rFonts w:ascii="Times New Roman" w:hAnsi="Times New Roman"/>
          <w:sz w:val="24"/>
          <w:szCs w:val="24"/>
        </w:rPr>
        <w:t>ах</w:t>
      </w:r>
      <w:r w:rsidRPr="00E569B9">
        <w:rPr>
          <w:rFonts w:ascii="Times New Roman" w:hAnsi="Times New Roman"/>
          <w:sz w:val="24"/>
          <w:szCs w:val="24"/>
        </w:rPr>
        <w:t xml:space="preserve"> окружного и регионального уровня, выступают с обобщением собственного пед. опыта, пропагандируют его в различных формах: открытые занятия, публикация на сайтах педагогов ДОО в сети интернет, на сайте учреждения.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69B9">
        <w:rPr>
          <w:rFonts w:ascii="Times New Roman" w:hAnsi="Times New Roman"/>
          <w:sz w:val="24"/>
          <w:szCs w:val="24"/>
        </w:rPr>
        <w:t>Р</w:t>
      </w:r>
      <w:r w:rsidR="005C7FA6">
        <w:rPr>
          <w:rFonts w:ascii="Times New Roman" w:hAnsi="Times New Roman"/>
          <w:sz w:val="24"/>
          <w:szCs w:val="24"/>
        </w:rPr>
        <w:t xml:space="preserve">езультативность работы системы </w:t>
      </w:r>
      <w:r w:rsidRPr="005C7FA6">
        <w:rPr>
          <w:rFonts w:ascii="Times New Roman" w:hAnsi="Times New Roman"/>
          <w:sz w:val="24"/>
          <w:szCs w:val="24"/>
        </w:rPr>
        <w:t>общего образования</w:t>
      </w:r>
      <w:r w:rsidRPr="00E569B9">
        <w:rPr>
          <w:rFonts w:ascii="Times New Roman" w:hAnsi="Times New Roman"/>
          <w:sz w:val="24"/>
          <w:szCs w:val="24"/>
        </w:rPr>
        <w:t xml:space="preserve"> определяется теми учебными результатами, которые показывают обучающиеся. Анализ итогов прошедшего учебного года позвол</w:t>
      </w:r>
      <w:r w:rsidR="005C7FA6">
        <w:rPr>
          <w:rFonts w:ascii="Times New Roman" w:hAnsi="Times New Roman"/>
          <w:sz w:val="24"/>
          <w:szCs w:val="24"/>
        </w:rPr>
        <w:t xml:space="preserve">яет сделать вывод, что в целом </w:t>
      </w:r>
      <w:r w:rsidRPr="00E569B9">
        <w:rPr>
          <w:rFonts w:ascii="Times New Roman" w:hAnsi="Times New Roman"/>
          <w:sz w:val="24"/>
          <w:szCs w:val="24"/>
        </w:rPr>
        <w:t>результаты  снизились относительно  уровня прошлого года: успеваемость составила  98%  (на 1 % выше прошлого года); качество знаний – 46 % (на 0,7% ниже прошлого года). В текущем году 16 отличников из многодетных семей получ</w:t>
      </w:r>
      <w:r w:rsidR="00EE7C77">
        <w:rPr>
          <w:rFonts w:ascii="Times New Roman" w:hAnsi="Times New Roman"/>
          <w:sz w:val="24"/>
          <w:szCs w:val="24"/>
        </w:rPr>
        <w:t>или</w:t>
      </w:r>
      <w:r w:rsidRPr="00E569B9">
        <w:rPr>
          <w:rFonts w:ascii="Times New Roman" w:hAnsi="Times New Roman"/>
          <w:sz w:val="24"/>
          <w:szCs w:val="24"/>
        </w:rPr>
        <w:t xml:space="preserve"> Губернаторскую премию от 1 до10-ти тысяч рублей в зависимости от уровня образования. Общая сумма выплат составит 40 тысяч рублей. В прошлом году данную премию получили 12 детей.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Более 70% общеобразовательных организаций закончили учебный год со 100%-й  успеваемостью.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Самое высокое качество результатов обучения (более 60%) в Воскресенской, Зыряновской, Новозыряновской школах. Положительная динамика  качества  обучения,   по сравнению с прошлым годом, наблюдается  в Верх-Камышенской, Воскресенской, Шпагинской и Среднекрасиловской школах. Но следует отметить, что при таких высоких показателях, выпускники отдельных  общеобразовательных организаций набирают невысокие баллы на государственной итоговой аттестации. Так, второй год подряд 50% выпускников Новозыряновской школы не набирают минимальное количество баллов по профильной математике (учитель Михалева Е.Н.). Стабильно появляются в списках не сдавших экзамен по данному предмету  обучающиеся   Жуланихинской, Тягунской школ.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  Основной государственный экзамен (ОГЭ)  в 9-х классах в  2020  году  не сдавался в связи с ограничительными мероприятиями  в условиях пандемии. Аттестаты за курс основной общеобразовательной школы получили 139 человек, из них 12 - аттестат с отличием</w:t>
      </w:r>
      <w:r w:rsidR="005C7FA6">
        <w:rPr>
          <w:rFonts w:ascii="Times New Roman" w:hAnsi="Times New Roman"/>
          <w:sz w:val="24"/>
          <w:szCs w:val="24"/>
        </w:rPr>
        <w:t>,</w:t>
      </w:r>
      <w:r w:rsidRPr="00E569B9">
        <w:rPr>
          <w:rFonts w:ascii="Times New Roman" w:hAnsi="Times New Roman"/>
          <w:sz w:val="24"/>
          <w:szCs w:val="24"/>
        </w:rPr>
        <w:t xml:space="preserve"> 10 человек получили  свидетельство об обучении.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 В 11 -х  классах  допущено к экзаменам было 59 выпускников,  в том числе 9 аттестатов с отличием, медалистов  на 5 человек  больше, чем в прошлом году.  Но при этом только 8  претендентов на медаль вышли </w:t>
      </w:r>
      <w:r w:rsidR="00EE7C77">
        <w:rPr>
          <w:rFonts w:ascii="Times New Roman" w:hAnsi="Times New Roman"/>
          <w:sz w:val="24"/>
          <w:szCs w:val="24"/>
        </w:rPr>
        <w:t xml:space="preserve">на </w:t>
      </w:r>
      <w:r w:rsidRPr="00E569B9">
        <w:rPr>
          <w:rFonts w:ascii="Times New Roman" w:hAnsi="Times New Roman"/>
          <w:sz w:val="24"/>
          <w:szCs w:val="24"/>
        </w:rPr>
        <w:t>государственную итоговую аттестацию в форме ЕГЭ. Следует отметить крайне низкие результаты обучающихся с аттестатами с отличием.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Так, не преодолели  установленного минимального порога по обществознанию – 2 человека, по физике – 2 человека, по химии – 1 участник. Если проанализировать   в целом по общеобразовательным организациям, то результаты таковы: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- по 3 предметам не сданы экзамены выпускниками Новозыряновской СОШ, 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- по 2 – Тягунская, Жуланихинская и Стародраченинская школы.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Процедура единого государственного экзамена в районе проходила в штатном режиме,  с использованием технологии печати и сканирования полного пакета </w:t>
      </w:r>
      <w:r w:rsidRPr="00E569B9">
        <w:rPr>
          <w:rFonts w:ascii="Times New Roman" w:hAnsi="Times New Roman"/>
          <w:sz w:val="24"/>
          <w:szCs w:val="24"/>
        </w:rPr>
        <w:lastRenderedPageBreak/>
        <w:t>экзаменационных материалов в пункте проведения экзаменов (ППЭ). Нарушений процедуры ЕГЭ в пунктах не зафиксировано.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Лучшие результаты   показала ученица Верх-Камышенской школы – Батяйкина Светлана: математика – 82 балла, русский язык – 89 баллов, обществознание – 99 баллов.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Средний районный балл ЕГЭ по русскому языку составил 68,46 что выше прошлогоднего на 5,2. От краевого показателя мы отстаем на 2 балла (в прошлом году отставание составило 7 баллов).  Выше краевого по среднему баллу Голухинская, Жуланихинская, Комарская, Новодраченинская, Смазневская и Сосновская школы. Самый высокий балл по предмету у выпускника Смазневской сош – 89 баллов.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Средний районный балл ЕГЭ по профильной математике составил 43,3 что выше прошлогоднего на 2,3. От краевого показателя мы отстаем на 9 баллов (в прошлом году отставание составило 12 баллов).  Выше краевого по среднему баллу Комарская и Сосновская школы. 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pacing w:val="-1"/>
          <w:sz w:val="24"/>
          <w:szCs w:val="24"/>
        </w:rPr>
        <w:t xml:space="preserve">  Сравнивая  рейтинг школ по </w:t>
      </w:r>
      <w:r w:rsidRPr="00E569B9">
        <w:rPr>
          <w:rFonts w:ascii="Times New Roman" w:hAnsi="Times New Roman"/>
          <w:sz w:val="24"/>
          <w:szCs w:val="24"/>
        </w:rPr>
        <w:t xml:space="preserve"> двум обязательным предметам ЕГЭ  с прошлым годом, видим, что в этом году  самый высокий общий  средний балл по русскому языку и математике  в Верх-Камышенской  школе – 85 (заведующий филиалом – Копылова Мария Викторовна). 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Второе место по двум обязательным предметам занимает  Сосновская сош – 74 балла (директор Лимонова Светлана Анатольевна), третье место – Стародраченинская  сош – 73 балла (директор Тимирязева Ольга Леонидовна). 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По выбору выпускники сдавали 8 предметов. Относительно  результатов прошлого года средний балл наших учащихся стал выше по русскому языку, профильной математике, биологии, истории. 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Но практически по всем предметам, кроме истории, средний районный балл ниже  показателей 201</w:t>
      </w:r>
      <w:r w:rsidR="00EE7C77">
        <w:rPr>
          <w:rFonts w:ascii="Times New Roman" w:hAnsi="Times New Roman"/>
          <w:sz w:val="24"/>
          <w:szCs w:val="24"/>
        </w:rPr>
        <w:t>9</w:t>
      </w:r>
      <w:r w:rsidRPr="00E569B9">
        <w:rPr>
          <w:rFonts w:ascii="Times New Roman" w:hAnsi="Times New Roman"/>
          <w:sz w:val="24"/>
          <w:szCs w:val="24"/>
        </w:rPr>
        <w:t xml:space="preserve"> года. При этом необходимо учесть, что в 201</w:t>
      </w:r>
      <w:r w:rsidR="00EE7C77">
        <w:rPr>
          <w:rFonts w:ascii="Times New Roman" w:hAnsi="Times New Roman"/>
          <w:sz w:val="24"/>
          <w:szCs w:val="24"/>
        </w:rPr>
        <w:t>9</w:t>
      </w:r>
      <w:r w:rsidRPr="00E569B9">
        <w:rPr>
          <w:rFonts w:ascii="Times New Roman" w:hAnsi="Times New Roman"/>
          <w:sz w:val="24"/>
          <w:szCs w:val="24"/>
        </w:rPr>
        <w:t xml:space="preserve"> году сдавали все выпускники 11 классов, между тем, как в 2020 – только обучающиеся, ориентированные на поступление в высшие учебные заведения.  </w:t>
      </w:r>
    </w:p>
    <w:p w:rsidR="00EE7C77" w:rsidRDefault="00EE7C77" w:rsidP="00E569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69B9" w:rsidRPr="00E569B9" w:rsidRDefault="00E569B9" w:rsidP="00E569B9">
      <w:pPr>
        <w:pStyle w:val="a3"/>
        <w:rPr>
          <w:rFonts w:ascii="Times New Roman" w:hAnsi="Times New Roman"/>
          <w:b/>
          <w:sz w:val="24"/>
          <w:szCs w:val="24"/>
        </w:rPr>
      </w:pPr>
      <w:r w:rsidRPr="00E569B9">
        <w:rPr>
          <w:rFonts w:ascii="Times New Roman" w:hAnsi="Times New Roman"/>
          <w:b/>
          <w:sz w:val="24"/>
          <w:szCs w:val="24"/>
        </w:rPr>
        <w:t>Темпы прироста среднего балла участников ЕГЭ в 2020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69B9">
        <w:rPr>
          <w:rFonts w:ascii="Times New Roman" w:hAnsi="Times New Roman"/>
          <w:b/>
          <w:sz w:val="24"/>
          <w:szCs w:val="24"/>
        </w:rPr>
        <w:t>по сравнению с 2019 г. по образовательным организациям</w:t>
      </w:r>
    </w:p>
    <w:p w:rsidR="00E569B9" w:rsidRPr="00E569B9" w:rsidRDefault="00E569B9" w:rsidP="00E569B9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696"/>
        <w:gridCol w:w="4240"/>
        <w:gridCol w:w="756"/>
        <w:gridCol w:w="756"/>
        <w:gridCol w:w="660"/>
        <w:gridCol w:w="756"/>
        <w:gridCol w:w="756"/>
        <w:gridCol w:w="660"/>
        <w:gridCol w:w="756"/>
      </w:tblGrid>
      <w:tr w:rsidR="00E569B9" w:rsidRPr="00E569B9" w:rsidTr="00E569B9">
        <w:trPr>
          <w:trHeight w:val="54"/>
        </w:trPr>
        <w:tc>
          <w:tcPr>
            <w:tcW w:w="696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569B9" w:rsidRPr="00E569B9" w:rsidTr="00E569B9">
        <w:trPr>
          <w:trHeight w:val="379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физ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хим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био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ист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</w:t>
            </w:r>
          </w:p>
        </w:tc>
      </w:tr>
      <w:tr w:rsidR="00E569B9" w:rsidRPr="00E569B9" w:rsidTr="00E569B9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69B9" w:rsidRPr="00E569B9" w:rsidTr="00E569B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"Голухинская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-5,07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-17,16</w:t>
            </w:r>
          </w:p>
        </w:tc>
      </w:tr>
      <w:tr w:rsidR="00E569B9" w:rsidRPr="00E569B9" w:rsidTr="00E569B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"Жуланихинская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19,61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-6,87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79,95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E569B9" w:rsidRPr="00E569B9" w:rsidTr="00E569B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"Комарская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-19,88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58,57</w:t>
            </w:r>
          </w:p>
        </w:tc>
      </w:tr>
      <w:tr w:rsidR="00E569B9" w:rsidRPr="00E569B9" w:rsidTr="00E569B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"Новодраченинская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-2,47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-20,14</w:t>
            </w:r>
          </w:p>
        </w:tc>
      </w:tr>
      <w:tr w:rsidR="00E569B9" w:rsidRPr="00E569B9" w:rsidTr="00E569B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"Новозыряновская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-3,64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0,03</w:t>
            </w:r>
          </w:p>
        </w:tc>
      </w:tr>
      <w:tr w:rsidR="00E569B9" w:rsidRPr="00E569B9" w:rsidTr="00E569B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"Смазневская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4,37</w:t>
            </w:r>
          </w:p>
        </w:tc>
      </w:tr>
      <w:tr w:rsidR="00E569B9" w:rsidRPr="00E569B9" w:rsidTr="00E569B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"Сосновская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-6,68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86,19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E569B9" w:rsidRPr="00E569B9" w:rsidTr="00E569B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"Стародраченинская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-5,81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E569B9" w:rsidRPr="00E569B9" w:rsidTr="00E569B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МБОУ "Тягунская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-3,45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-50,5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-21,84</w:t>
            </w:r>
          </w:p>
        </w:tc>
      </w:tr>
      <w:tr w:rsidR="00E569B9" w:rsidRPr="00E569B9" w:rsidTr="00E569B9">
        <w:trPr>
          <w:trHeight w:val="276"/>
        </w:trPr>
        <w:tc>
          <w:tcPr>
            <w:tcW w:w="696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0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E569B9" w:rsidRPr="00E569B9" w:rsidRDefault="00E569B9" w:rsidP="00E569B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569B9" w:rsidRPr="00E569B9" w:rsidRDefault="00E569B9" w:rsidP="00E569B9">
      <w:pPr>
        <w:pStyle w:val="a3"/>
        <w:rPr>
          <w:rFonts w:ascii="Times New Roman" w:hAnsi="Times New Roman"/>
          <w:b/>
          <w:sz w:val="24"/>
          <w:szCs w:val="24"/>
          <w:highlight w:val="yellow"/>
        </w:rPr>
      </w:pP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Среди ранее называвшихся причин низких результатов остаются самые актуальные: 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- отсутствие специалистов-предметников или низкий уровень их подготовки; 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- слабый внутриучрежденческий контроль за качеством преподавания учебных предметов.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lastRenderedPageBreak/>
        <w:t>Улучшение результатов государственной итоговой аттестации является тем показателем, на который мы должны постоянно ориентироваться в нашей работе.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69B9">
        <w:rPr>
          <w:rFonts w:ascii="Times New Roman" w:hAnsi="Times New Roman"/>
          <w:color w:val="000000"/>
          <w:sz w:val="24"/>
          <w:szCs w:val="24"/>
        </w:rPr>
        <w:t>На протяжении ряда лет одним из приоритетных и значимых направлений в сфере образования района является реализация эффективных механизмов сопровождения одаренных, способных, высокомотивированных детей.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569B9">
        <w:rPr>
          <w:rFonts w:ascii="Times New Roman" w:hAnsi="Times New Roman"/>
          <w:color w:val="000000"/>
          <w:sz w:val="24"/>
          <w:szCs w:val="24"/>
        </w:rPr>
        <w:t>Данная деятельность осуществляется в рамках регионального проекта «Успех каждого ребенка».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69B9">
        <w:rPr>
          <w:rFonts w:ascii="Times New Roman" w:hAnsi="Times New Roman"/>
          <w:color w:val="000000"/>
          <w:sz w:val="24"/>
          <w:szCs w:val="24"/>
        </w:rPr>
        <w:t>Выявление талантливых детей осуществляется в процессе реализации конкурсов для детей разного возраста: от познавательных для детей начальной школы, до конференций и олимпиад для детей старшего школьного возраста.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E569B9">
        <w:rPr>
          <w:rFonts w:ascii="Times New Roman" w:hAnsi="Times New Roman"/>
          <w:color w:val="000000"/>
          <w:sz w:val="24"/>
          <w:szCs w:val="24"/>
        </w:rPr>
        <w:t xml:space="preserve">Олимпиада – одна из общепризнанных форм работы с одаренными детьми. В прошедшем учебном году </w:t>
      </w:r>
      <w:r w:rsidRPr="00E569B9">
        <w:rPr>
          <w:rFonts w:ascii="Times New Roman" w:hAnsi="Times New Roman"/>
          <w:sz w:val="24"/>
          <w:szCs w:val="24"/>
        </w:rPr>
        <w:t>Олимпиаду провели по 15 предметам.</w:t>
      </w:r>
      <w:r w:rsidRPr="00E56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69B9">
        <w:rPr>
          <w:rFonts w:ascii="Times New Roman" w:hAnsi="Times New Roman"/>
          <w:sz w:val="24"/>
          <w:szCs w:val="24"/>
        </w:rPr>
        <w:t>В муниципальном этапе приняли участие 98 учащихся школ района. Итог – 23 победителя и 10 призеров, это составляет от числа участников 33,6%. На региональный этап была заявлена одна ученица по праву (Гордымова Ирина, учитель Крылова С.Н.). Итог – участие.</w:t>
      </w:r>
    </w:p>
    <w:p w:rsidR="00E569B9" w:rsidRPr="00E569B9" w:rsidRDefault="00E569B9" w:rsidP="00E569B9">
      <w:pPr>
        <w:pStyle w:val="a3"/>
        <w:jc w:val="both"/>
        <w:rPr>
          <w:rStyle w:val="ad"/>
          <w:rFonts w:ascii="Times New Roman" w:hAnsi="Times New Roman"/>
          <w:b w:val="0"/>
          <w:bCs w:val="0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Наша задача на этот учебный год: добиться увеличения числа участников краевого этапа Олимпиады. Сегодня в нашем распоряжении есть современные инструменты – цифровые платформы Российской электронной школы, Учи.ру, электронная школа Знаника, Яндекс Учебник и другие.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E569B9">
        <w:rPr>
          <w:rFonts w:ascii="Times New Roman" w:hAnsi="Times New Roman"/>
          <w:sz w:val="24"/>
          <w:szCs w:val="24"/>
        </w:rPr>
        <w:t xml:space="preserve"> </w:t>
      </w:r>
      <w:r w:rsidRPr="005C7FA6">
        <w:rPr>
          <w:rStyle w:val="ad"/>
          <w:rFonts w:ascii="Times New Roman" w:hAnsi="Times New Roman"/>
          <w:b w:val="0"/>
          <w:sz w:val="24"/>
          <w:szCs w:val="24"/>
        </w:rPr>
        <w:t>В соответствии</w:t>
      </w:r>
      <w:r w:rsidRPr="00E569B9">
        <w:rPr>
          <w:rStyle w:val="ad"/>
          <w:rFonts w:ascii="Times New Roman" w:hAnsi="Times New Roman"/>
          <w:sz w:val="24"/>
          <w:szCs w:val="24"/>
        </w:rPr>
        <w:t xml:space="preserve"> с </w:t>
      </w:r>
      <w:r w:rsidRPr="00E569B9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учащиеся начальной школы должны владеть навыками групповой работы, уметь проводить исследования и представлять результаты. 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color w:val="00000A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С целью определения сформированности универсальных учебных действий учащихся начальной школы на муниципальном уровне проводились мероприятия, такие как «Вместе к успеху!», «Юный исследователь</w:t>
      </w:r>
      <w:r w:rsidR="00EE7C77">
        <w:rPr>
          <w:rFonts w:ascii="Times New Roman" w:hAnsi="Times New Roman"/>
          <w:sz w:val="24"/>
          <w:szCs w:val="24"/>
        </w:rPr>
        <w:t>»</w:t>
      </w:r>
      <w:r w:rsidRPr="00E569B9">
        <w:rPr>
          <w:rFonts w:ascii="Times New Roman" w:hAnsi="Times New Roman"/>
          <w:sz w:val="24"/>
          <w:szCs w:val="24"/>
        </w:rPr>
        <w:t>.</w:t>
      </w:r>
      <w:r w:rsidRPr="00E569B9">
        <w:rPr>
          <w:rFonts w:ascii="Times New Roman" w:hAnsi="Times New Roman"/>
          <w:color w:val="00000A"/>
          <w:sz w:val="24"/>
          <w:szCs w:val="24"/>
        </w:rPr>
        <w:t xml:space="preserve">   </w:t>
      </w:r>
    </w:p>
    <w:p w:rsidR="00E569B9" w:rsidRPr="00E569B9" w:rsidRDefault="00E569B9" w:rsidP="00E569B9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E569B9">
        <w:rPr>
          <w:rFonts w:ascii="Times New Roman" w:hAnsi="Times New Roman"/>
          <w:sz w:val="24"/>
          <w:szCs w:val="24"/>
        </w:rPr>
        <w:t xml:space="preserve">   Рост интереса к исследовательской и проектной деятельности среди учеников и педагогов показывает активное участие школьников основного и среднего уровня образования в научно – практических конференциях, конкурсах исследовательских, творческих работ разного уровня. 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районной научно-практической конференции «ИНТЕЛЛЕКТУАЛ» прияли участие 29 школьников из 12 образовательных организаций района. Работа конференции проходила в семи секциях. Члены жюри отметили, что </w:t>
      </w:r>
      <w:r w:rsidRPr="00E569B9">
        <w:rPr>
          <w:rFonts w:ascii="Times New Roman" w:hAnsi="Times New Roman"/>
          <w:sz w:val="24"/>
          <w:szCs w:val="24"/>
        </w:rPr>
        <w:t>сильные работы на конференцию привозят учащиеся Новомоношкинской, Сосновской, Тягунской школ.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В открытой краевой итоговой конференции для одаренных школьников и молодежи  "Будущее Алтая - 2020", принял участие 1 ученик из Гоношихинской СОШ, ученик 5 класса Жихарев Иван, результат – 1 место (руководитель Жихарева Е.Н.). Работа была отмечена грамотой. Учащиеся Новомоношкинской школы вышли в финал краевого конкурса учебно –исследовательских работ «Алтай и космос», это Лазарева Екатерина и Таловская Ксения (руководитель Таловская Светлана Николаевна).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Учащиеся школ участвуют в районных конкурсах чтецов, сочинений, посвященных Дню Учителя, Дню Матери, в олимпиадах по финансовой грамотности.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В этом году особенно много участников онлайн-олимпиад на платформе Учи.ру.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      </w:t>
      </w:r>
      <w:r w:rsidRPr="00E569B9">
        <w:rPr>
          <w:rFonts w:ascii="Times New Roman" w:hAnsi="Times New Roman"/>
          <w:sz w:val="24"/>
          <w:szCs w:val="24"/>
        </w:rPr>
        <w:tab/>
        <w:t xml:space="preserve"> Современная система образования ориентирована на активное включение образовательных организаций в сетевое взаимодействие как на районном, так и на краевом уровнях. Свидетельством этого является активное участие школ и педагогов в конкурсах, конференциях, семинарах, как в очной, так и в дистанционной формах.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Сегодня, имеются все условия для самовыражения и профессионального роста педагогов. Участие в профессиональных конкурсах – одно из направлений повышения квалификации учителем, представление наработанного опыта и важный показатель его профессионализма.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E569B9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E569B9">
        <w:rPr>
          <w:rFonts w:ascii="Times New Roman" w:hAnsi="Times New Roman"/>
          <w:sz w:val="24"/>
          <w:szCs w:val="24"/>
        </w:rPr>
        <w:tab/>
        <w:t xml:space="preserve">В муниципальном этапе краевого конкурса «Учитель года Алтая - 2020» приняли участие 3 педагога. Победителем стала Ганина Наталья Сергеевна, учитель немецкого языка МКОУ "Новомоношкинская сош".  Она приняла участие в заочном туре регионального этапа. А в номинации "Воспитатель года – 2020»", в которой тоже было </w:t>
      </w:r>
      <w:r w:rsidRPr="00E569B9">
        <w:rPr>
          <w:rFonts w:ascii="Times New Roman" w:hAnsi="Times New Roman"/>
          <w:sz w:val="24"/>
          <w:szCs w:val="24"/>
        </w:rPr>
        <w:lastRenderedPageBreak/>
        <w:t xml:space="preserve">три участника, победила воспитатель Голухинского детского сада Смирнова Ирина Александровна.   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       В </w:t>
      </w:r>
      <w:hyperlink r:id="rId8" w:history="1">
        <w:r w:rsidRPr="00E569B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конкурсе на 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</w:t>
        </w:r>
      </w:hyperlink>
      <w:r w:rsidRPr="00E569B9">
        <w:rPr>
          <w:rFonts w:ascii="Times New Roman" w:hAnsi="Times New Roman"/>
          <w:sz w:val="24"/>
          <w:szCs w:val="24"/>
        </w:rPr>
        <w:t xml:space="preserve"> участвовали 2 педагога Осташов Дмитрий Николаевич, учитель ОБЖ МКОУ "Новодраченинская сош" и Лабаскина Любовь Альбертовна, учитель русского языка и литературы МКОУ «Смазневская СОШ», Любовь Альбертовна еще участвовала в </w:t>
      </w:r>
      <w:hyperlink r:id="rId9" w:history="1">
        <w:r w:rsidRPr="00E569B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Региональном этапе всероссийского конкурса на присуждение премий лучшим учителям за достижения в педагогической деятельности</w:t>
        </w:r>
      </w:hyperlink>
      <w:r w:rsidRPr="00E569B9">
        <w:rPr>
          <w:rFonts w:ascii="Times New Roman" w:hAnsi="Times New Roman"/>
          <w:sz w:val="24"/>
          <w:szCs w:val="24"/>
        </w:rPr>
        <w:t xml:space="preserve">. 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В 2020 году был создан Центр образования цифрового и гуманитарного профилей «Точки роста» на базе МКОУ "Новомоношкинская сош". Целями Центра являются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В 2021, 2022 годах планируется открытие таких Центров на базе Тягунской школы и Голухинской школы.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Определены и пилотные школы по апробации цифровой платформы персонализированного обучения ПАО «Сбербанк», в нашем районе это Голухинская СОШ. Проект направлен на повышение качества образования обучающихся 5-8 классов.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   </w:t>
      </w:r>
      <w:r w:rsidRPr="00E569B9">
        <w:rPr>
          <w:rFonts w:ascii="Times New Roman" w:hAnsi="Times New Roman"/>
          <w:sz w:val="24"/>
          <w:szCs w:val="24"/>
        </w:rPr>
        <w:tab/>
        <w:t>Всё это создает условия для активного использования опыта школы другими образовательными организациями района.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69B9">
        <w:rPr>
          <w:rFonts w:ascii="Times New Roman" w:hAnsi="Times New Roman"/>
          <w:color w:val="FF0000"/>
          <w:sz w:val="24"/>
          <w:szCs w:val="24"/>
        </w:rPr>
        <w:tab/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Одна из главных функций школы – </w:t>
      </w:r>
      <w:r w:rsidRPr="005C7F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воспитательная</w:t>
      </w:r>
      <w:r w:rsidRPr="00E569B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Доказательством этому является то, что президент РФ Владимир Владимирович Путин внес в Госдуму поправки в закон "Об образовании в РФ", которые касаются роли воспитания в образовательном процессе. "Их смысл - укрепить, акцентировать воспитательную составляющую отечественной образовательной системы", - сказал он ранее на совещании. </w:t>
      </w:r>
      <w:r w:rsidRPr="00E569B9">
        <w:rPr>
          <w:rFonts w:ascii="Times New Roman" w:hAnsi="Times New Roman"/>
          <w:sz w:val="24"/>
          <w:szCs w:val="24"/>
        </w:rPr>
        <w:t xml:space="preserve">Президент предлагает сделать воспитание детей и молодежи обязательной частью образовательного процесса. 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Госдума на пленарном заседании приняла законопроект об укреплении воспитательной составляющей системы образования. Так, в законе "Об образовании в РФ" будет установлен механизм организации воспитательной работы, которая войдет в состав образовательных программ. Рабочая программа воспитания и календарный план воспитательной работы должны быть включены в соответствующую образовательную программу образовательной организации.</w:t>
      </w:r>
      <w:r w:rsidRPr="00E569B9">
        <w:rPr>
          <w:rFonts w:ascii="Times New Roman" w:hAnsi="Times New Roman"/>
          <w:sz w:val="24"/>
          <w:szCs w:val="24"/>
        </w:rPr>
        <w:t xml:space="preserve"> 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 о воспитании в школах вступи</w:t>
      </w:r>
      <w:r w:rsidR="00A946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 силу с 1 сентября 2020 года. У образовательных организаций будет год — до 1 сентября 2021 года — на то, чтобы скорректировать свои программы. Поэтому в </w:t>
      </w:r>
      <w:r w:rsidR="005C7F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2021 году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предстоит большая работа по созданию образовательных программ, которые будут включать программу воспитания и календарный план воспитательных программ для школьников. Образовательные организации </w:t>
      </w:r>
      <w:r w:rsidR="00A946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будут 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указыват</w:t>
      </w:r>
      <w:r w:rsidR="00A946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плане конкретный перечень событий и мероприятий воспитательной направленности в учебном году. При этом сами учащиеся и их родители получат право принять непосредственное участие в разработке рабочей программы воспитания.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В </w:t>
      </w:r>
      <w:r w:rsidR="005C7FA6">
        <w:rPr>
          <w:rFonts w:ascii="Times New Roman" w:hAnsi="Times New Roman"/>
          <w:sz w:val="24"/>
          <w:szCs w:val="24"/>
        </w:rPr>
        <w:t>2021</w:t>
      </w:r>
      <w:r w:rsidRPr="00E569B9">
        <w:rPr>
          <w:rFonts w:ascii="Times New Roman" w:hAnsi="Times New Roman"/>
          <w:sz w:val="24"/>
          <w:szCs w:val="24"/>
        </w:rPr>
        <w:t xml:space="preserve"> году будет продолжена работа школ в Общероссийской общественно-государственной детско-юношеской организации «Российское движение школьников» (РДШ).  </w:t>
      </w:r>
      <w:r w:rsidR="005C7FA6">
        <w:rPr>
          <w:rFonts w:ascii="Times New Roman" w:hAnsi="Times New Roman"/>
          <w:sz w:val="24"/>
          <w:szCs w:val="24"/>
        </w:rPr>
        <w:t>Н</w:t>
      </w:r>
      <w:r w:rsidRPr="00E569B9">
        <w:rPr>
          <w:rFonts w:ascii="Times New Roman" w:hAnsi="Times New Roman"/>
          <w:sz w:val="24"/>
          <w:szCs w:val="24"/>
        </w:rPr>
        <w:t>аиболее успешно участвуют в жизни РДШ ребята из Новомоношкино , Голухи, Смазнево, Новодраченино, Сосновки. Остальные школы пока не решаются окунуться в мир новых воспитательных возможностей.  Поэтому активность школ остается пока низкой и малопродуктивной. И</w:t>
      </w:r>
      <w:r w:rsidR="005C7FA6">
        <w:rPr>
          <w:rFonts w:ascii="Times New Roman" w:hAnsi="Times New Roman"/>
          <w:sz w:val="24"/>
          <w:szCs w:val="24"/>
        </w:rPr>
        <w:t>,</w:t>
      </w:r>
      <w:r w:rsidRPr="00E569B9">
        <w:rPr>
          <w:rFonts w:ascii="Times New Roman" w:hAnsi="Times New Roman"/>
          <w:sz w:val="24"/>
          <w:szCs w:val="24"/>
        </w:rPr>
        <w:t xml:space="preserve"> конечно же</w:t>
      </w:r>
      <w:r w:rsidR="005C7FA6">
        <w:rPr>
          <w:rFonts w:ascii="Times New Roman" w:hAnsi="Times New Roman"/>
          <w:sz w:val="24"/>
          <w:szCs w:val="24"/>
        </w:rPr>
        <w:t>,</w:t>
      </w:r>
      <w:r w:rsidRPr="00E569B9">
        <w:rPr>
          <w:rFonts w:ascii="Times New Roman" w:hAnsi="Times New Roman"/>
          <w:sz w:val="24"/>
          <w:szCs w:val="24"/>
        </w:rPr>
        <w:t xml:space="preserve"> это зависит от желания работать в данном направлении заместителей директор</w:t>
      </w:r>
      <w:r w:rsidR="005C7FA6">
        <w:rPr>
          <w:rFonts w:ascii="Times New Roman" w:hAnsi="Times New Roman"/>
          <w:sz w:val="24"/>
          <w:szCs w:val="24"/>
        </w:rPr>
        <w:t>ов</w:t>
      </w:r>
      <w:r w:rsidRPr="00E569B9">
        <w:rPr>
          <w:rFonts w:ascii="Times New Roman" w:hAnsi="Times New Roman"/>
          <w:sz w:val="24"/>
          <w:szCs w:val="24"/>
        </w:rPr>
        <w:t xml:space="preserve"> по воспитательной работе и классных руководителей. Надеемся, что новая система оплаты труда классных руководителей будет стимулировать их к участию в  новом для нашей страны, детском движении.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69B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 </w:t>
      </w:r>
      <w:r w:rsidR="005C7FA6">
        <w:rPr>
          <w:rFonts w:ascii="Times New Roman" w:hAnsi="Times New Roman"/>
          <w:sz w:val="24"/>
          <w:szCs w:val="24"/>
          <w:shd w:val="clear" w:color="auto" w:fill="FFFFFF"/>
        </w:rPr>
        <w:t>2021</w:t>
      </w:r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 году будет продолжен прием ребят в военно-патриотические клубы и Юнармию. </w:t>
      </w:r>
      <w:r w:rsidR="00184ECE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E569B9">
        <w:rPr>
          <w:rFonts w:ascii="Times New Roman" w:hAnsi="Times New Roman"/>
          <w:sz w:val="24"/>
          <w:szCs w:val="24"/>
          <w:shd w:val="clear" w:color="auto" w:fill="FFFFFF"/>
        </w:rPr>
        <w:t>арантинные меры не позволили нам сделать это весной</w:t>
      </w:r>
      <w:r w:rsidR="00184ECE">
        <w:rPr>
          <w:rFonts w:ascii="Times New Roman" w:hAnsi="Times New Roman"/>
          <w:sz w:val="24"/>
          <w:szCs w:val="24"/>
          <w:shd w:val="clear" w:color="auto" w:fill="FFFFFF"/>
        </w:rPr>
        <w:t xml:space="preserve"> 2020 года</w:t>
      </w:r>
      <w:r w:rsidRPr="00E569B9">
        <w:rPr>
          <w:rFonts w:ascii="Times New Roman" w:hAnsi="Times New Roman"/>
          <w:sz w:val="24"/>
          <w:szCs w:val="24"/>
          <w:shd w:val="clear" w:color="auto" w:fill="FFFFFF"/>
        </w:rPr>
        <w:t>, хотя было получено 130 заявок на вступление в Юнармию, закуплена форма для ребят, значки, знамена. Как только будет снят запрет на проведение массовых мероприятий, церемония вступления в ряды юнармии пройдет в Новомоношкинской, Смазневской, Гоношихинской, Хмелевской, Голухинской, Новодраченинской, Комарской школах.</w:t>
      </w:r>
    </w:p>
    <w:p w:rsidR="00184ECE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184ECE">
        <w:rPr>
          <w:rFonts w:ascii="Times New Roman" w:hAnsi="Times New Roman"/>
          <w:sz w:val="24"/>
          <w:szCs w:val="24"/>
          <w:shd w:val="clear" w:color="auto" w:fill="FFFFFF"/>
        </w:rPr>
        <w:t>2021</w:t>
      </w:r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 году будет продолжена работа волонтерских отрядов.  На сегодняшний день в районе действует 9 школьных волонтерских отрядов, это 171 человек. 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Благодаря акции «Продуктовая помощь» в рамках проекта #Мы Вместе удалось узнать, что в районе есть взрослые волонтеры, которые готовы прийти на помощь пожилым людям, которые оказались в трудной ситуации. С этими людьми будет продолжена работа не только в рамках проекта. Полезным опытом станет их совместная деятельность со школьными волонтерскими отрядами. 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69B9">
        <w:rPr>
          <w:rFonts w:ascii="Times New Roman" w:hAnsi="Times New Roman"/>
          <w:sz w:val="24"/>
          <w:szCs w:val="24"/>
          <w:shd w:val="clear" w:color="auto" w:fill="FFFFFF"/>
        </w:rPr>
        <w:t>Председателем молодежного парламента Быльевой Виталией была создана информационная страница «В</w:t>
      </w:r>
      <w:r w:rsidR="00184ECE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онтакте», на которой молодые депутаты размещали новости о событиях в своей школе и селе. По итогу полугодия были определены самые активные участники группы, которые были отмечены памятными подарками. </w:t>
      </w:r>
    </w:p>
    <w:p w:rsidR="00E569B9" w:rsidRPr="00E569B9" w:rsidRDefault="00184ECE" w:rsidP="00184ECE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 сегодняшний день</w:t>
      </w:r>
      <w:r w:rsidR="00E569B9"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 больше половины депутатов выпустились из стен родных школ, поэтому в этом году школам района предстоит выбрать новых депутатов, с которыми мы будем вести интересную и продуктивную работу.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Дополнительное образование</w:t>
      </w:r>
      <w:r w:rsidR="00184ECE">
        <w:rPr>
          <w:rFonts w:ascii="Times New Roman" w:hAnsi="Times New Roman"/>
          <w:sz w:val="24"/>
          <w:szCs w:val="24"/>
        </w:rPr>
        <w:t xml:space="preserve"> </w:t>
      </w:r>
      <w:r w:rsidRPr="00E569B9">
        <w:rPr>
          <w:rFonts w:ascii="Times New Roman" w:hAnsi="Times New Roman"/>
          <w:sz w:val="24"/>
          <w:szCs w:val="24"/>
        </w:rPr>
        <w:t>детей сегодня находится в центре внимания российского общества и государства. С принятием Закона об образовании, утверждением концепции развития дополнительного образования, в связи с включением дополнительного образования в сферу реализации приоритетных проектов</w:t>
      </w:r>
      <w:r w:rsidR="00184ECE">
        <w:rPr>
          <w:rFonts w:ascii="Times New Roman" w:hAnsi="Times New Roman"/>
          <w:sz w:val="24"/>
          <w:szCs w:val="24"/>
        </w:rPr>
        <w:t>,</w:t>
      </w:r>
      <w:r w:rsidRPr="00E569B9">
        <w:rPr>
          <w:rFonts w:ascii="Times New Roman" w:hAnsi="Times New Roman"/>
          <w:sz w:val="24"/>
          <w:szCs w:val="24"/>
        </w:rPr>
        <w:t xml:space="preserve"> систему дополнительного образования ждут большие изменения, и первое из них - переход на персонифицированный учет и финансирование. В прошедшем году более 400 ребят получили сертификаты дополнительного образования. Конечно в район</w:t>
      </w:r>
      <w:r w:rsidR="00184ECE">
        <w:rPr>
          <w:rFonts w:ascii="Times New Roman" w:hAnsi="Times New Roman"/>
          <w:sz w:val="24"/>
          <w:szCs w:val="24"/>
        </w:rPr>
        <w:t>е</w:t>
      </w:r>
      <w:r w:rsidRPr="00E569B9">
        <w:rPr>
          <w:rFonts w:ascii="Times New Roman" w:hAnsi="Times New Roman"/>
          <w:sz w:val="24"/>
          <w:szCs w:val="24"/>
        </w:rPr>
        <w:t xml:space="preserve"> все кружки ЦДТ бесплатны, такой сертификат не дает ребенку ничего, кроме возможности органам управления образованием вести более честный учет детей. Однако если ребенок захочет заниматься в платном кружке города Заринска (а такие дети у нас есть), то имея сертификат, он получит возможность заниматься в нем бесплатно.</w:t>
      </w:r>
    </w:p>
    <w:p w:rsidR="00E569B9" w:rsidRPr="00E569B9" w:rsidRDefault="00E569B9" w:rsidP="00184E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Сейчас уже готов проект развития дополнительного образования, а также будет создана концепция, в которой пропишут все стратегические направления развития.</w:t>
      </w:r>
    </w:p>
    <w:p w:rsidR="00E569B9" w:rsidRPr="00E569B9" w:rsidRDefault="00E569B9" w:rsidP="00184E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Ну</w:t>
      </w:r>
      <w:r w:rsidR="00A9461A">
        <w:rPr>
          <w:rFonts w:ascii="Times New Roman" w:hAnsi="Times New Roman"/>
          <w:sz w:val="24"/>
          <w:szCs w:val="24"/>
        </w:rPr>
        <w:t>,</w:t>
      </w:r>
      <w:r w:rsidRPr="00E569B9">
        <w:rPr>
          <w:rFonts w:ascii="Times New Roman" w:hAnsi="Times New Roman"/>
          <w:sz w:val="24"/>
          <w:szCs w:val="24"/>
        </w:rPr>
        <w:t xml:space="preserve"> а пока, на сегодня, одной из главных задач образовательной политики в сфере дополнительного образования детей  является  обеспечение  доступности образовательных услуг, качество преподавания всех дисциплин,  программное обеспечение образовательного процесса.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Самыми популярными направлениями деятельности ЦДТ остаются художественно-эстетическая, туристско-краеведческая, спортивная направленности.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Как и все образование, весной этого года, образовательный процесс педагогами дополнительного образования велся дистанционно, что снизило качество преподавания, т.к. в допобразовании большая часть часов отведена для практической работы. В результате, часть педагогов-совместителей уволилась раньше времени и кружки перестали существовать.</w:t>
      </w:r>
    </w:p>
    <w:p w:rsidR="00184ECE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Закончился, не начавшись, оздоровительный сезон прошедшего лета. Роспотребнадзор не дал разрешение на открытие пришкольных лагерей. Поэтому, согласно приказа Министерства образования Алтайского края, в районе было создано 15   досуговых площадок (в том числе с применением дистанционных форм), таких как «Дворовый тренер», «Игры нашего двора», «Я в профессии», «Вожатый н</w:t>
      </w:r>
      <w:r w:rsidR="00184ECE">
        <w:rPr>
          <w:rFonts w:ascii="Times New Roman" w:hAnsi="Times New Roman"/>
          <w:sz w:val="24"/>
          <w:szCs w:val="24"/>
        </w:rPr>
        <w:t>ашего двора», «Мастер-класс», «</w:t>
      </w:r>
      <w:r w:rsidRPr="00E569B9">
        <w:rPr>
          <w:rFonts w:ascii="Times New Roman" w:hAnsi="Times New Roman"/>
          <w:sz w:val="24"/>
          <w:szCs w:val="24"/>
        </w:rPr>
        <w:t>Безопасные каникулы». В организации работы с детьми были задействованы педагоги, вышедшие из отпуска, работники культуры, педагоги дополнительного образования,</w:t>
      </w:r>
      <w:r w:rsidR="00184ECE">
        <w:rPr>
          <w:rFonts w:ascii="Times New Roman" w:hAnsi="Times New Roman"/>
          <w:sz w:val="24"/>
          <w:szCs w:val="24"/>
        </w:rPr>
        <w:t xml:space="preserve"> </w:t>
      </w:r>
      <w:r w:rsidRPr="00E569B9">
        <w:rPr>
          <w:rFonts w:ascii="Times New Roman" w:hAnsi="Times New Roman"/>
          <w:sz w:val="24"/>
          <w:szCs w:val="24"/>
        </w:rPr>
        <w:t xml:space="preserve">руководители физической культуры, библиотекари, волонтеры, студенты. Был обеспечен максимальный охват детей организованными формами досуга и занятости, используя все возможности школы, домов культуры. </w:t>
      </w:r>
      <w:r w:rsidR="00184ECE">
        <w:rPr>
          <w:rFonts w:ascii="Times New Roman" w:hAnsi="Times New Roman"/>
          <w:sz w:val="24"/>
          <w:szCs w:val="24"/>
        </w:rPr>
        <w:t xml:space="preserve">     </w:t>
      </w:r>
      <w:r w:rsidRPr="00E569B9">
        <w:rPr>
          <w:rFonts w:ascii="Times New Roman" w:hAnsi="Times New Roman"/>
          <w:sz w:val="24"/>
          <w:szCs w:val="24"/>
        </w:rPr>
        <w:lastRenderedPageBreak/>
        <w:t xml:space="preserve">Проводилась акция «Безопасное лето - 2020», направленная на профилактику чрезвычайных происшествий с несовершеннолетними в период летних школьных каникул, организована  работа «Родительского патруля» на берегах водоемов и рек. Еженедельно </w:t>
      </w:r>
      <w:r w:rsidR="00184ECE">
        <w:rPr>
          <w:rFonts w:ascii="Times New Roman" w:hAnsi="Times New Roman"/>
          <w:sz w:val="24"/>
          <w:szCs w:val="24"/>
        </w:rPr>
        <w:t>школы</w:t>
      </w:r>
      <w:r w:rsidRPr="00E569B9">
        <w:rPr>
          <w:rFonts w:ascii="Times New Roman" w:hAnsi="Times New Roman"/>
          <w:sz w:val="24"/>
          <w:szCs w:val="24"/>
        </w:rPr>
        <w:t xml:space="preserve"> информировали комитет по образованию о проделанной работе</w:t>
      </w:r>
      <w:r w:rsidR="00184ECE">
        <w:rPr>
          <w:rFonts w:ascii="Times New Roman" w:hAnsi="Times New Roman"/>
          <w:sz w:val="24"/>
          <w:szCs w:val="24"/>
        </w:rPr>
        <w:t>.</w:t>
      </w:r>
    </w:p>
    <w:p w:rsidR="00184ECE" w:rsidRDefault="00184ECE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E569B9" w:rsidRPr="00E569B9">
        <w:rPr>
          <w:rFonts w:ascii="Times New Roman" w:hAnsi="Times New Roman"/>
          <w:sz w:val="24"/>
          <w:szCs w:val="24"/>
        </w:rPr>
        <w:t xml:space="preserve">акже </w:t>
      </w:r>
      <w:r>
        <w:rPr>
          <w:rFonts w:ascii="Times New Roman" w:hAnsi="Times New Roman"/>
          <w:sz w:val="24"/>
          <w:szCs w:val="24"/>
        </w:rPr>
        <w:t>были</w:t>
      </w:r>
      <w:r w:rsidR="00E569B9" w:rsidRPr="00E569B9">
        <w:rPr>
          <w:rFonts w:ascii="Times New Roman" w:hAnsi="Times New Roman"/>
          <w:sz w:val="24"/>
          <w:szCs w:val="24"/>
        </w:rPr>
        <w:t xml:space="preserve"> трудоустро</w:t>
      </w:r>
      <w:r>
        <w:rPr>
          <w:rFonts w:ascii="Times New Roman" w:hAnsi="Times New Roman"/>
          <w:sz w:val="24"/>
          <w:szCs w:val="24"/>
        </w:rPr>
        <w:t>ены</w:t>
      </w:r>
      <w:r w:rsidR="00E569B9" w:rsidRPr="00E569B9">
        <w:rPr>
          <w:rFonts w:ascii="Times New Roman" w:hAnsi="Times New Roman"/>
          <w:sz w:val="24"/>
          <w:szCs w:val="24"/>
        </w:rPr>
        <w:t xml:space="preserve"> 45 детей</w:t>
      </w:r>
      <w:r>
        <w:rPr>
          <w:rFonts w:ascii="Times New Roman" w:hAnsi="Times New Roman"/>
          <w:sz w:val="24"/>
          <w:szCs w:val="24"/>
        </w:rPr>
        <w:t>.</w:t>
      </w:r>
    </w:p>
    <w:p w:rsidR="00E569B9" w:rsidRPr="00E569B9" w:rsidRDefault="00184ECE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569B9" w:rsidRPr="00E569B9">
        <w:rPr>
          <w:rFonts w:ascii="Times New Roman" w:hAnsi="Times New Roman"/>
          <w:sz w:val="24"/>
          <w:szCs w:val="24"/>
        </w:rPr>
        <w:t xml:space="preserve">рактически все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="00E569B9" w:rsidRPr="00E569B9">
        <w:rPr>
          <w:rFonts w:ascii="Times New Roman" w:hAnsi="Times New Roman"/>
          <w:sz w:val="24"/>
          <w:szCs w:val="24"/>
        </w:rPr>
        <w:t xml:space="preserve">научились работать с книжными издательствами и осуществлять заказ учебников на прямую без посредников из издательств, что позволяет экономить средства.  Этим летом </w:t>
      </w:r>
      <w:r>
        <w:rPr>
          <w:rFonts w:ascii="Times New Roman" w:hAnsi="Times New Roman"/>
          <w:sz w:val="24"/>
          <w:szCs w:val="24"/>
        </w:rPr>
        <w:t>школы</w:t>
      </w:r>
      <w:r w:rsidR="00E569B9" w:rsidRPr="00E569B9">
        <w:rPr>
          <w:rFonts w:ascii="Times New Roman" w:hAnsi="Times New Roman"/>
          <w:sz w:val="24"/>
          <w:szCs w:val="24"/>
        </w:rPr>
        <w:t xml:space="preserve"> заказали около 3000 комплектов учебников на общую сумму более миллиона рублей.</w:t>
      </w:r>
    </w:p>
    <w:p w:rsidR="00E569B9" w:rsidRPr="00E569B9" w:rsidRDefault="00E569B9" w:rsidP="00E569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Очень серьёзной проблемой образования района является социальное сиротство, потому что</w:t>
      </w:r>
      <w:r w:rsidR="00184ECE">
        <w:rPr>
          <w:rFonts w:ascii="Times New Roman" w:hAnsi="Times New Roman"/>
          <w:sz w:val="24"/>
          <w:szCs w:val="24"/>
        </w:rPr>
        <w:t>,</w:t>
      </w:r>
      <w:r w:rsidRPr="00E569B9">
        <w:rPr>
          <w:rFonts w:ascii="Times New Roman" w:hAnsi="Times New Roman"/>
          <w:sz w:val="24"/>
          <w:szCs w:val="24"/>
        </w:rPr>
        <w:t xml:space="preserve">  если ребёнок находится  в опасности, то  какие бы мы не создавали современные условия в школе, они не будут иметь ни малейшего значения.</w:t>
      </w:r>
    </w:p>
    <w:p w:rsidR="00E569B9" w:rsidRPr="00E569B9" w:rsidRDefault="00E569B9" w:rsidP="00E56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ab/>
        <w:t xml:space="preserve"> По итогам текущего года на территории района выявлено 13 несовершеннолетних, оставшихся без попечения родителей, за аналогичный период 201</w:t>
      </w:r>
      <w:r w:rsidR="00184ECE">
        <w:rPr>
          <w:rFonts w:ascii="Times New Roman" w:hAnsi="Times New Roman"/>
          <w:sz w:val="24"/>
          <w:szCs w:val="24"/>
        </w:rPr>
        <w:t>9</w:t>
      </w:r>
      <w:r w:rsidRPr="00E569B9">
        <w:rPr>
          <w:rFonts w:ascii="Times New Roman" w:hAnsi="Times New Roman"/>
          <w:sz w:val="24"/>
          <w:szCs w:val="24"/>
        </w:rPr>
        <w:t xml:space="preserve"> года, было выявлено  17 детей. Из выявленных  13 детей – устроены под опеку 7 детей и 6 детей – устроены в государственное учреждение. На сегодняшний день в районе проживает 77 детей-сирот и детей, оставшихся без попечения родителей. Из них 48 </w:t>
      </w:r>
      <w:r w:rsidR="00CE7647">
        <w:rPr>
          <w:rFonts w:ascii="Times New Roman" w:hAnsi="Times New Roman"/>
          <w:sz w:val="24"/>
          <w:szCs w:val="24"/>
        </w:rPr>
        <w:t xml:space="preserve">детей </w:t>
      </w:r>
      <w:r w:rsidRPr="00E569B9">
        <w:rPr>
          <w:rFonts w:ascii="Times New Roman" w:hAnsi="Times New Roman"/>
          <w:sz w:val="24"/>
          <w:szCs w:val="24"/>
        </w:rPr>
        <w:t xml:space="preserve">устроены в 43 опекунские семьи, 29 детей - в приемные семьи. Почти каждую неделю, а иногда и несколько раз  специалисты  комитета по образованию выезжают   для обследования  семей, где ребёнку угрожает опасность,  но количество  неблагополучных семей, к сожалению, не уменьшается, а скорее наоборот. </w:t>
      </w:r>
    </w:p>
    <w:p w:rsidR="00CD02FF" w:rsidRPr="00E569B9" w:rsidRDefault="00E569B9" w:rsidP="00E569B9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69B9">
        <w:rPr>
          <w:rFonts w:ascii="Times New Roman" w:eastAsiaTheme="minorHAnsi" w:hAnsi="Times New Roman"/>
          <w:sz w:val="24"/>
          <w:szCs w:val="24"/>
          <w:lang w:eastAsia="en-US"/>
        </w:rPr>
        <w:t>Получение качественного образования и востребованных навыков является тем, что ни при каких условиях не будет обесцениваться. Образование заслуженно можно считать одним из наиболее эффективных вложений, инвестиции в образование – это инвестиции в будущее.</w:t>
      </w:r>
    </w:p>
    <w:p w:rsidR="00CB516E" w:rsidRPr="00CB516E" w:rsidRDefault="001F088C" w:rsidP="00E569B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B516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B516E" w:rsidRPr="00CB516E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направления работы и задачи развития системы образования Заринского района в 20</w:t>
      </w:r>
      <w:r w:rsidR="004E008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569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37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516E" w:rsidRPr="00CB516E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</w:p>
    <w:p w:rsidR="00CB516E" w:rsidRPr="00CB516E" w:rsidRDefault="00CB516E" w:rsidP="00E56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деятельности системы образования района </w:t>
      </w:r>
      <w:r w:rsidR="004E008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569B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B516E">
        <w:rPr>
          <w:rFonts w:ascii="Times New Roman" w:eastAsia="Times New Roman" w:hAnsi="Times New Roman" w:cs="Times New Roman"/>
          <w:sz w:val="24"/>
          <w:szCs w:val="24"/>
        </w:rPr>
        <w:t xml:space="preserve"> год являются: </w:t>
      </w:r>
    </w:p>
    <w:p w:rsidR="00CB516E" w:rsidRPr="00CB516E" w:rsidRDefault="00CB516E" w:rsidP="00E569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>- реализация мер по развитию кадрового потенциала;</w:t>
      </w:r>
    </w:p>
    <w:p w:rsidR="00CB516E" w:rsidRPr="00CB516E" w:rsidRDefault="00CB516E" w:rsidP="00E569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функционирования образовательной сети района;</w:t>
      </w:r>
    </w:p>
    <w:p w:rsidR="00CB516E" w:rsidRPr="00CB516E" w:rsidRDefault="00CB516E" w:rsidP="00E569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 xml:space="preserve">- реализация ФГОС </w:t>
      </w:r>
      <w:r w:rsidR="004E0086">
        <w:rPr>
          <w:rFonts w:ascii="Times New Roman" w:eastAsia="Times New Roman" w:hAnsi="Times New Roman" w:cs="Times New Roman"/>
          <w:sz w:val="24"/>
          <w:szCs w:val="24"/>
        </w:rPr>
        <w:t>дошкольного, начального общего,</w:t>
      </w:r>
      <w:r w:rsidRPr="00CB516E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</w:t>
      </w:r>
      <w:r w:rsidR="004E0086">
        <w:rPr>
          <w:rFonts w:ascii="Times New Roman" w:eastAsia="Times New Roman" w:hAnsi="Times New Roman" w:cs="Times New Roman"/>
          <w:sz w:val="24"/>
          <w:szCs w:val="24"/>
        </w:rPr>
        <w:t xml:space="preserve">и среднего общего </w:t>
      </w:r>
      <w:r w:rsidRPr="00CB516E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CB516E" w:rsidRPr="00CB516E" w:rsidRDefault="00CB516E" w:rsidP="00E569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>- снижение неэффективных расходов;</w:t>
      </w:r>
    </w:p>
    <w:p w:rsidR="00CB516E" w:rsidRPr="00CB516E" w:rsidRDefault="00CB516E" w:rsidP="00E569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>- формирование в образовательных организациях современной системы помощи  обучающимся, испытывающим трудности в освоении основных общеобразовательных программ;</w:t>
      </w:r>
    </w:p>
    <w:p w:rsidR="00CB516E" w:rsidRPr="00CB516E" w:rsidRDefault="00CB516E" w:rsidP="00E569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воспитательной и профилактической работы в образовательных организациях;</w:t>
      </w:r>
    </w:p>
    <w:p w:rsidR="00CB516E" w:rsidRPr="00CB516E" w:rsidRDefault="00CB516E" w:rsidP="00E569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>- реализация дополнительных мер по повышению качества общего образования;</w:t>
      </w:r>
    </w:p>
    <w:p w:rsidR="00CB516E" w:rsidRPr="00CB516E" w:rsidRDefault="00CB516E" w:rsidP="00E56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>Кроме этого, остаются приоритетными такие стратегические направления развития образования, как выявление и поддержка талантливых детей, создание условий для обучения граждан с ограниченными возможностями здоровья и инвалидов, оздоровление детей, развитие творческой, научной, спортивной составляющей деятельности обучающихся.</w:t>
      </w:r>
    </w:p>
    <w:p w:rsidR="00CB516E" w:rsidRPr="00CB516E" w:rsidRDefault="00CB516E" w:rsidP="00CB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A6253" w:rsidRDefault="006A6253" w:rsidP="00CC7210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C7210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C7210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61A" w:rsidRDefault="00A9461A" w:rsidP="00CC7210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61A" w:rsidRDefault="00A9461A" w:rsidP="00CC7210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46AA" w:rsidRDefault="00A146AA" w:rsidP="00CC7210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C7210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C7210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210" w:rsidRPr="00455895" w:rsidRDefault="00DF5667" w:rsidP="00DF5667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8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1F088C" w:rsidRPr="0045589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C7210" w:rsidRPr="00455895">
        <w:rPr>
          <w:rFonts w:ascii="Times New Roman" w:eastAsia="Times New Roman" w:hAnsi="Times New Roman" w:cs="Times New Roman"/>
          <w:b/>
          <w:sz w:val="24"/>
          <w:szCs w:val="24"/>
        </w:rPr>
        <w:t>.Организация контрольно-надзорной деятельности</w:t>
      </w:r>
    </w:p>
    <w:p w:rsidR="00CC7210" w:rsidRPr="00455895" w:rsidRDefault="00CC7210" w:rsidP="00CC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895">
        <w:rPr>
          <w:rFonts w:ascii="Times New Roman" w:eastAsia="Times New Roman" w:hAnsi="Times New Roman" w:cs="Times New Roman"/>
          <w:b/>
          <w:sz w:val="24"/>
          <w:szCs w:val="24"/>
        </w:rPr>
        <w:t>в рамках учредительного контроля</w:t>
      </w:r>
    </w:p>
    <w:p w:rsidR="00CC7210" w:rsidRPr="007C1F99" w:rsidRDefault="00CC7210" w:rsidP="00CC72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275"/>
        <w:gridCol w:w="1248"/>
        <w:gridCol w:w="1445"/>
        <w:gridCol w:w="2126"/>
      </w:tblGrid>
      <w:tr w:rsidR="007C1F99" w:rsidRPr="00C66D64" w:rsidTr="00E65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C66D64" w:rsidRDefault="00CC7210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C66D64" w:rsidRDefault="00CC7210" w:rsidP="00CC7210">
            <w:pPr>
              <w:spacing w:after="0" w:line="240" w:lineRule="auto"/>
              <w:ind w:left="-1078" w:right="-9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C66D64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ОО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C66D64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C66D64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C66D64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C1F99" w:rsidRPr="00C66D64" w:rsidTr="00E65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23" w:rsidRPr="00C66D64" w:rsidRDefault="00A53923" w:rsidP="00A5392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210" w:rsidRPr="00C66D64" w:rsidRDefault="00A53923" w:rsidP="00A53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C66D64" w:rsidRDefault="00F77234" w:rsidP="00C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контроль  </w:t>
            </w:r>
            <w:r w:rsidR="00C66D64"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«Мониторинг сайтов ОО по информированию родителей (законных представителей) об организации образовательной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C66D64" w:rsidRDefault="00C66D64" w:rsidP="0035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Default="00C66D64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77234"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66D64" w:rsidRPr="00C66D64" w:rsidRDefault="00C66D64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C66D64" w:rsidRDefault="00C66D64" w:rsidP="00C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CC7210"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</w:t>
            </w: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7210"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C66D64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</w:tc>
      </w:tr>
      <w:tr w:rsidR="007C1F99" w:rsidRPr="007C1F99" w:rsidTr="00E65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23" w:rsidRPr="00932E2E" w:rsidRDefault="00A53923" w:rsidP="00A5392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210" w:rsidRPr="00932E2E" w:rsidRDefault="00A53923" w:rsidP="00A53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932E2E" w:rsidRDefault="00CC7210" w:rsidP="0093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контроль </w:t>
            </w:r>
            <w:r w:rsidR="00932E2E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по профилактике экстремизма в молодежной среде и воспитании толерантного сознания учащихся. Организация работы с молодыми специалистами»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0" w:rsidRPr="00932E2E" w:rsidRDefault="00CC7210" w:rsidP="0093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r w:rsidR="00932E2E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Сосновская СОШ</w:t>
            </w: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B7127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, МКОУ «Новозыряновская сош»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932E2E" w:rsidRDefault="006B7127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932E2E" w:rsidRDefault="006B7127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</w:t>
            </w:r>
            <w:r w:rsidR="00CC7210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932E2E" w:rsidRDefault="006B7127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6B7127" w:rsidRPr="00932E2E" w:rsidRDefault="006B7127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E65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23" w:rsidRPr="00932E2E" w:rsidRDefault="00A53923" w:rsidP="00A5392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210" w:rsidRPr="00932E2E" w:rsidRDefault="00A53923" w:rsidP="00A53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E" w:rsidRDefault="00CC7210" w:rsidP="0093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 «</w:t>
            </w:r>
            <w:r w:rsidR="00932E2E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учащихся с ОВЗ. Организация психолого-педагогического сопровождения учащихся с ОВЗ, детей-инвалидов».</w:t>
            </w:r>
          </w:p>
          <w:p w:rsidR="003920D6" w:rsidRPr="00932E2E" w:rsidRDefault="003920D6" w:rsidP="0093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консультационных центров при ДОУ»</w:t>
            </w:r>
          </w:p>
          <w:p w:rsidR="00932E2E" w:rsidRPr="00932E2E" w:rsidRDefault="00932E2E" w:rsidP="0093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E2E" w:rsidRPr="00932E2E" w:rsidRDefault="00932E2E" w:rsidP="0093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E" w:rsidRPr="00932E2E" w:rsidRDefault="00932E2E" w:rsidP="006B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«Жуланихинская СОШ», МКОУ «Голухинская СОШ»</w:t>
            </w:r>
            <w:r w:rsid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, МКДОУ «Голухинский детский  сад»</w:t>
            </w:r>
          </w:p>
          <w:p w:rsidR="00932E2E" w:rsidRPr="00932E2E" w:rsidRDefault="00932E2E" w:rsidP="006B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E2E" w:rsidRPr="00932E2E" w:rsidRDefault="00932E2E" w:rsidP="006B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210" w:rsidRPr="00932E2E" w:rsidRDefault="00CC7210" w:rsidP="0093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r w:rsidR="006B7127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Новомоношкинская сош</w:t>
            </w: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B7127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32E2E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Среднекрасиловская ООШ,</w:t>
            </w:r>
            <w:r w:rsidR="006B7127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МКОУ «Ново</w:t>
            </w:r>
            <w:r w:rsidR="00932E2E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зыряновская</w:t>
            </w:r>
            <w:r w:rsidR="006B7127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932E2E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B7127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E2E" w:rsidRPr="00932E2E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932E2E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932E2E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6B7127" w:rsidRPr="00932E2E" w:rsidRDefault="006B7127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314D82" w:rsidRPr="00932E2E" w:rsidRDefault="00314D82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E65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23" w:rsidRPr="00932E2E" w:rsidRDefault="00A53923" w:rsidP="00A5392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210" w:rsidRPr="00932E2E" w:rsidRDefault="00A53923" w:rsidP="00A53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0" w:rsidRDefault="00314D82" w:rsidP="0093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 «</w:t>
            </w:r>
            <w:r w:rsidR="00932E2E"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качества подготовки учащихся федеральным государственным образовательным стандартам»</w:t>
            </w:r>
            <w:r w:rsid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20D6" w:rsidRPr="00932E2E" w:rsidRDefault="003920D6" w:rsidP="0093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«Повышение ответственности воспитателя за качество своей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23" w:rsidRDefault="00932E2E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«Тягунская СОШ»</w:t>
            </w:r>
          </w:p>
          <w:p w:rsid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Шпагинская ООШ №186, филиал;</w:t>
            </w:r>
          </w:p>
          <w:p w:rsidR="003920D6" w:rsidRPr="00932E2E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Гоношихинская СОШ, филиал</w:t>
            </w:r>
          </w:p>
          <w:p w:rsidR="00A53923" w:rsidRPr="00932E2E" w:rsidRDefault="00A53923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932E2E" w:rsidRDefault="003920D6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CC7210" w:rsidRPr="00932E2E" w:rsidRDefault="00CC7210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210" w:rsidRPr="00932E2E" w:rsidRDefault="00CC7210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210" w:rsidRPr="00932E2E" w:rsidRDefault="003920D6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C7210" w:rsidRPr="00932E2E" w:rsidRDefault="00CC7210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210" w:rsidRPr="00932E2E" w:rsidRDefault="00CC7210" w:rsidP="00CC721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D6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выездом в ОО</w:t>
            </w:r>
          </w:p>
          <w:p w:rsidR="003920D6" w:rsidRPr="003920D6" w:rsidRDefault="003920D6" w:rsidP="00392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Pr="003920D6" w:rsidRDefault="003920D6" w:rsidP="00392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0D6" w:rsidRDefault="003920D6" w:rsidP="00392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210" w:rsidRPr="003920D6" w:rsidRDefault="00CC7210" w:rsidP="00392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82" w:rsidRPr="00932E2E" w:rsidRDefault="00314D82" w:rsidP="003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Кудрявцева Е. Н.</w:t>
            </w:r>
          </w:p>
          <w:p w:rsidR="00314D82" w:rsidRPr="00932E2E" w:rsidRDefault="00932E2E" w:rsidP="003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CC7210" w:rsidRPr="00932E2E" w:rsidRDefault="00CC7210" w:rsidP="003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E65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0" w:rsidRPr="003920D6" w:rsidRDefault="00A53923" w:rsidP="00A5392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3920D6" w:rsidRDefault="00314D82" w:rsidP="0039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 «</w:t>
            </w:r>
            <w:r w:rsidR="003920D6"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руководства и контроля администрацией ОО за выполнением законодательства РФ в части обеспеченности учебниками»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82" w:rsidRPr="003920D6" w:rsidRDefault="003920D6" w:rsidP="003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ОО района</w:t>
            </w:r>
          </w:p>
          <w:p w:rsidR="007D0E0C" w:rsidRPr="003920D6" w:rsidRDefault="007D0E0C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3920D6" w:rsidRDefault="00314D82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10" w:rsidRPr="003920D6" w:rsidRDefault="00CC7210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0" w:rsidRPr="003920D6" w:rsidRDefault="007D0E0C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3920D6" w:rsidRPr="003920D6" w:rsidRDefault="003920D6" w:rsidP="00CC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Ужакова В.В.</w:t>
            </w:r>
          </w:p>
        </w:tc>
      </w:tr>
      <w:tr w:rsidR="007C1F99" w:rsidRPr="007C1F99" w:rsidTr="00E65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4" w:rsidRPr="00E65683" w:rsidRDefault="00A53923" w:rsidP="00A5392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C" w:rsidRPr="00E65683" w:rsidRDefault="00314D82" w:rsidP="0039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 «</w:t>
            </w:r>
            <w:r w:rsidR="003920D6"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законодательства РФ при выдаче документов об общем образовании».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C" w:rsidRPr="00E65683" w:rsidRDefault="00E65683" w:rsidP="003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44" w:rsidRPr="00E65683" w:rsidRDefault="00314D82" w:rsidP="00DA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44" w:rsidRPr="00E65683" w:rsidRDefault="00DA0044" w:rsidP="00DA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44" w:rsidRPr="00E65683" w:rsidRDefault="007D0E0C" w:rsidP="00DA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  <w:p w:rsidR="00314D82" w:rsidRPr="00E65683" w:rsidRDefault="00314D82" w:rsidP="00DA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683" w:rsidRPr="007C1F99" w:rsidTr="00E65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3" w:rsidRPr="00E65683" w:rsidRDefault="00E65683" w:rsidP="00E656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«Организация работы лагерей с дневным пребыванием, открытых на базе ОО»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683" w:rsidRPr="007C1F99" w:rsidTr="00E65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3" w:rsidRPr="00E65683" w:rsidRDefault="00E65683" w:rsidP="00E656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 «Соблюдение максимального объема учебной нагрузки обучающихся, выполнение обязательного минимума содержания образования. Всеобуч».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Какурина Т.В.</w:t>
            </w:r>
          </w:p>
        </w:tc>
      </w:tr>
      <w:tr w:rsidR="00E65683" w:rsidRPr="007C1F99" w:rsidTr="00E65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3" w:rsidRPr="00E65683" w:rsidRDefault="00E65683" w:rsidP="00E656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 «Комплексная оценка деятельности ОО»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«Комарская сош»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E65683" w:rsidRP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Какурина Т.В.</w:t>
            </w:r>
          </w:p>
        </w:tc>
      </w:tr>
      <w:tr w:rsidR="00E65683" w:rsidRPr="007C1F99" w:rsidTr="00E65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3" w:rsidRPr="00261623" w:rsidRDefault="00E65683" w:rsidP="00E656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83" w:rsidRPr="0026162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контроль «Соблюдение законодательства при организации аттестации и повышения квалификации руководящих и педагогических работников в условиях внедрения </w:t>
            </w:r>
            <w:r w:rsidR="00261623"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стандартов».</w:t>
            </w:r>
          </w:p>
          <w:p w:rsidR="00261623" w:rsidRDefault="0026162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оценка деятельности ДОУ».</w:t>
            </w:r>
          </w:p>
          <w:p w:rsidR="00261623" w:rsidRPr="00261623" w:rsidRDefault="0026162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«Деятельность учреждений по профилактике безнадзорности и правонарушений несовершеннолетних»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23" w:rsidRDefault="00E65683" w:rsidP="0026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r w:rsidR="00261623"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Смазневская </w:t>
            </w: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сош», </w:t>
            </w:r>
            <w:r w:rsidR="00261623"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Новокопыловская </w:t>
            </w: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сош, </w:t>
            </w:r>
            <w:r w:rsidR="00261623"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  <w:r w:rsid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65683" w:rsidRPr="00261623" w:rsidRDefault="00261623" w:rsidP="002616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«Новодраченинская сош»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2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61623" w:rsidRPr="00261623" w:rsidRDefault="00261623" w:rsidP="002616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23" w:rsidRPr="00261623" w:rsidRDefault="00261623" w:rsidP="002616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23" w:rsidRPr="00261623" w:rsidRDefault="00261623" w:rsidP="002616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23" w:rsidRPr="00261623" w:rsidRDefault="00261623" w:rsidP="002616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23" w:rsidRPr="00261623" w:rsidRDefault="00261623" w:rsidP="002616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23" w:rsidRDefault="00261623" w:rsidP="002616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683" w:rsidRDefault="00E65683" w:rsidP="002616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23" w:rsidRPr="00261623" w:rsidRDefault="00261623" w:rsidP="002616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83" w:rsidRPr="0026162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83" w:rsidRPr="0026162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E65683" w:rsidRDefault="00E6568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261623" w:rsidRPr="00261623" w:rsidRDefault="00261623" w:rsidP="00E6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Какурина Т.В.</w:t>
            </w:r>
          </w:p>
        </w:tc>
      </w:tr>
    </w:tbl>
    <w:p w:rsidR="00F77234" w:rsidRPr="007C1F99" w:rsidRDefault="00F77234" w:rsidP="00920C5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F2EAB" w:rsidRDefault="008F2EAB" w:rsidP="00CC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C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210" w:rsidRPr="00EE2110" w:rsidRDefault="001F088C" w:rsidP="00CC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11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A0044" w:rsidRPr="00EE211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7210" w:rsidRPr="00EE2110">
        <w:rPr>
          <w:rFonts w:ascii="Times New Roman" w:eastAsia="Times New Roman" w:hAnsi="Times New Roman" w:cs="Times New Roman"/>
          <w:b/>
          <w:sz w:val="24"/>
          <w:szCs w:val="24"/>
        </w:rPr>
        <w:t>Ор</w:t>
      </w:r>
      <w:r w:rsidR="00F77234" w:rsidRPr="00EE2110">
        <w:rPr>
          <w:rFonts w:ascii="Times New Roman" w:eastAsia="Times New Roman" w:hAnsi="Times New Roman" w:cs="Times New Roman"/>
          <w:b/>
          <w:sz w:val="24"/>
          <w:szCs w:val="24"/>
        </w:rPr>
        <w:t xml:space="preserve">ганизация работы по проведению </w:t>
      </w:r>
      <w:r w:rsidR="00CC7210" w:rsidRPr="00EE2110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</w:p>
    <w:p w:rsidR="00CC7210" w:rsidRPr="00EE2110" w:rsidRDefault="00CC7210" w:rsidP="006A6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1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7234" w:rsidRPr="00EE2110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итоговой </w:t>
      </w:r>
      <w:r w:rsidRPr="00EE2110">
        <w:rPr>
          <w:rFonts w:ascii="Times New Roman" w:eastAsia="Times New Roman" w:hAnsi="Times New Roman" w:cs="Times New Roman"/>
          <w:b/>
          <w:sz w:val="24"/>
          <w:szCs w:val="24"/>
        </w:rPr>
        <w:t>аттестации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984"/>
        <w:gridCol w:w="2268"/>
      </w:tblGrid>
      <w:tr w:rsidR="00EE2110" w:rsidRPr="00CE7647" w:rsidTr="003578E2">
        <w:tc>
          <w:tcPr>
            <w:tcW w:w="851" w:type="dxa"/>
          </w:tcPr>
          <w:p w:rsidR="00FB6889" w:rsidRPr="00CE7647" w:rsidRDefault="00FB6889" w:rsidP="008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B6889" w:rsidRPr="00CE7647" w:rsidRDefault="00FB6889" w:rsidP="008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FB6889" w:rsidRPr="00CE7647" w:rsidRDefault="00FB6889" w:rsidP="008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FB6889" w:rsidRPr="00CE7647" w:rsidRDefault="00FB6889" w:rsidP="008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B6889" w:rsidRPr="00CE7647" w:rsidRDefault="00FB6889" w:rsidP="008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</w:tcPr>
          <w:p w:rsidR="00FB6889" w:rsidRPr="00CE7647" w:rsidRDefault="00FB6889" w:rsidP="008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E2110" w:rsidRPr="00CE7647" w:rsidTr="003578E2">
        <w:trPr>
          <w:trHeight w:val="332"/>
        </w:trPr>
        <w:tc>
          <w:tcPr>
            <w:tcW w:w="10348" w:type="dxa"/>
            <w:gridSpan w:val="4"/>
          </w:tcPr>
          <w:p w:rsidR="00FB6889" w:rsidRPr="00CE7647" w:rsidRDefault="00FB6889" w:rsidP="008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 сопровождение ГИА-9, ГИА-11</w:t>
            </w:r>
          </w:p>
        </w:tc>
      </w:tr>
      <w:tr w:rsidR="00EE2110" w:rsidRPr="00CE7647" w:rsidTr="003578E2">
        <w:trPr>
          <w:trHeight w:val="1980"/>
        </w:trPr>
        <w:tc>
          <w:tcPr>
            <w:tcW w:w="851" w:type="dxa"/>
          </w:tcPr>
          <w:p w:rsidR="00FB6889" w:rsidRPr="00CE7647" w:rsidRDefault="00FB6889" w:rsidP="008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B6889" w:rsidRPr="00CE7647" w:rsidRDefault="00FB6889" w:rsidP="008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Приведение муниципальной нормативной правовой документации, отражающей работу по организации и проведению ГИА-9 и ГИА-11 в соответствие с федеральными нормативными правовыми актами, правовыми актами Министерства образования и науки Алтайского края</w:t>
            </w:r>
          </w:p>
        </w:tc>
        <w:tc>
          <w:tcPr>
            <w:tcW w:w="1984" w:type="dxa"/>
          </w:tcPr>
          <w:p w:rsidR="00FB6889" w:rsidRPr="00CE7647" w:rsidRDefault="00FB6889" w:rsidP="008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B6889" w:rsidRPr="00CE7647" w:rsidRDefault="00FB6889" w:rsidP="008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  <w:p w:rsidR="00FB6889" w:rsidRPr="00CE7647" w:rsidRDefault="00FB6889" w:rsidP="008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1980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Формирование организационных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структур, обеспечивающих подготовку и проведение ГИА-9, ГИА-11: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пункты проведения экзаменов (далее - ППЭ), руководители ППЭ, члены ГЭК, уполномоченные представители ГЭК, организаторы и другие работники в ППЭ</w:t>
            </w:r>
          </w:p>
        </w:tc>
        <w:tc>
          <w:tcPr>
            <w:tcW w:w="1984" w:type="dxa"/>
          </w:tcPr>
          <w:p w:rsidR="00FB6889" w:rsidRPr="00CE7647" w:rsidRDefault="00F7723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- май 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Cs/>
                <w:sz w:val="24"/>
                <w:szCs w:val="24"/>
              </w:rPr>
              <w:t>Кудрявцева Е.Н.</w:t>
            </w:r>
          </w:p>
        </w:tc>
      </w:tr>
      <w:tr w:rsidR="00EE2110" w:rsidRPr="00CE7647" w:rsidTr="003578E2">
        <w:trPr>
          <w:trHeight w:val="1362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B6889" w:rsidRPr="00CE7647" w:rsidRDefault="00FB6889" w:rsidP="00F77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Назначение ответственных муниципальных операторов  по ведению  баз данных и обеспечению взаимодействия с региональной информационной системой обеспечения проведения ГИА (далее – РИС ГИА)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B6889" w:rsidRPr="00CE7647" w:rsidRDefault="00FB6889" w:rsidP="00F77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847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Внесение сведений   в  РИС ГИА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октябрь - апрель 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Cs/>
                <w:sz w:val="24"/>
                <w:szCs w:val="24"/>
              </w:rPr>
              <w:t>Кудрявцева Е.Н.</w:t>
            </w:r>
          </w:p>
          <w:p w:rsidR="00EA02D4" w:rsidRPr="00CE7647" w:rsidRDefault="00EA02D4" w:rsidP="00FB688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Cs/>
                <w:sz w:val="24"/>
                <w:szCs w:val="24"/>
              </w:rPr>
              <w:t>Королев П.В.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Cs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847"/>
        </w:trPr>
        <w:tc>
          <w:tcPr>
            <w:tcW w:w="851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сочинения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(изложения)  как допуска к ГИА</w:t>
            </w:r>
          </w:p>
        </w:tc>
        <w:tc>
          <w:tcPr>
            <w:tcW w:w="1984" w:type="dxa"/>
          </w:tcPr>
          <w:p w:rsidR="00FB6889" w:rsidRPr="00CE7647" w:rsidRDefault="00F7723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Д</w:t>
            </w:r>
            <w:r w:rsidR="00FB6889" w:rsidRPr="00CE7647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>,</w:t>
            </w:r>
            <w:r w:rsidR="00FB6889" w:rsidRPr="00CE7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февраль, май 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Cs/>
                <w:sz w:val="24"/>
                <w:szCs w:val="24"/>
              </w:rPr>
              <w:t>Кудрявцева Е.Н.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Cs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274"/>
        </w:trPr>
        <w:tc>
          <w:tcPr>
            <w:tcW w:w="851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Приём заявлений и регистрация участников ГИА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до 1 февраля 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(ГИА-11)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(ГИА-9)</w:t>
            </w:r>
          </w:p>
        </w:tc>
        <w:tc>
          <w:tcPr>
            <w:tcW w:w="2268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Cs/>
                <w:sz w:val="24"/>
                <w:szCs w:val="24"/>
              </w:rPr>
              <w:t>Кудрявцева Е.Н.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Cs/>
                <w:sz w:val="24"/>
                <w:szCs w:val="24"/>
              </w:rPr>
              <w:t>Руководители ОУ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2110" w:rsidRPr="00CE7647" w:rsidTr="003578E2">
        <w:trPr>
          <w:trHeight w:val="274"/>
        </w:trPr>
        <w:tc>
          <w:tcPr>
            <w:tcW w:w="851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Организация и проведение  совещаний с руководителями ОУ, заместителями руководителей, ответственными за организацию и проведение ГИА: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-</w:t>
            </w:r>
            <w:r w:rsidRPr="00CE76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ходе подготовки к 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>проведению государственной итоговой аттестации по  образовательным программам основного общего и среднего общего образования в  20</w:t>
            </w:r>
            <w:r w:rsidR="00F77234" w:rsidRPr="00CE7647">
              <w:rPr>
                <w:rFonts w:ascii="Times New Roman" w:hAnsi="Times New Roman"/>
                <w:sz w:val="24"/>
                <w:szCs w:val="24"/>
              </w:rPr>
              <w:t>20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-</w:t>
            </w:r>
            <w:r w:rsidRPr="00CE764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E76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готовности  общеобразовательных </w:t>
            </w:r>
            <w:r w:rsidR="00F77234" w:rsidRPr="00CE76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организаций</w:t>
            </w:r>
            <w:r w:rsidRPr="00CE76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>проведению государственной итоговой аттестации по  образовательным программам основного общего и среднего общего образования в  20</w:t>
            </w:r>
            <w:r w:rsidR="00F77234" w:rsidRPr="00CE7647">
              <w:rPr>
                <w:rFonts w:ascii="Times New Roman" w:hAnsi="Times New Roman"/>
                <w:sz w:val="24"/>
                <w:szCs w:val="24"/>
              </w:rPr>
              <w:t>20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FB6889" w:rsidRPr="00CE7647" w:rsidRDefault="00FB6889" w:rsidP="00F77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-</w:t>
            </w:r>
            <w:r w:rsidRPr="00CE76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>Об итогах государственной итоговой аттестации обучения по образовательным программам основного общего и среднего общего образования в 20</w:t>
            </w:r>
            <w:r w:rsidR="00F77234" w:rsidRPr="00CE7647">
              <w:rPr>
                <w:rFonts w:ascii="Times New Roman" w:hAnsi="Times New Roman"/>
                <w:sz w:val="24"/>
                <w:szCs w:val="24"/>
              </w:rPr>
              <w:t>20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Сироткина И.В.</w:t>
            </w:r>
          </w:p>
          <w:p w:rsidR="00EA02D4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807"/>
        </w:trPr>
        <w:tc>
          <w:tcPr>
            <w:tcW w:w="851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здоровья, инвалидов, детей-инвалидов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831"/>
        </w:trPr>
        <w:tc>
          <w:tcPr>
            <w:tcW w:w="851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F77234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Организация видеонаблюдения в ППЭ для п</w:t>
            </w:r>
            <w:r w:rsidR="00F77234" w:rsidRPr="00CE7647">
              <w:rPr>
                <w:rFonts w:ascii="Times New Roman" w:hAnsi="Times New Roman"/>
                <w:sz w:val="24"/>
                <w:szCs w:val="24"/>
              </w:rPr>
              <w:t>роведения ГИА – 11 (в режиме он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 xml:space="preserve">лайн), </w:t>
            </w:r>
          </w:p>
          <w:p w:rsidR="00FB6889" w:rsidRPr="00CE7647" w:rsidRDefault="00F7723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ГИА-9 (в режиме оф</w:t>
            </w:r>
            <w:r w:rsidR="00FB6889" w:rsidRPr="00CE7647">
              <w:rPr>
                <w:rFonts w:ascii="Times New Roman" w:hAnsi="Times New Roman"/>
                <w:sz w:val="24"/>
                <w:szCs w:val="24"/>
              </w:rPr>
              <w:t>лайн)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  <w:p w:rsidR="00EA02D4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Королев П.В.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1252"/>
        </w:trPr>
        <w:tc>
          <w:tcPr>
            <w:tcW w:w="851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Участие в совещаниях-семинарах, вебинарах, селекторных совещаниях  с руководителями</w:t>
            </w:r>
          </w:p>
          <w:p w:rsidR="00FB6889" w:rsidRPr="00CE7647" w:rsidRDefault="00FB6889" w:rsidP="00F77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МОУО, специалистами и лицами, привлекаемыми к проведению ГИА,  по вопросам организации и проведения ГИА в Алтайском крае в 20</w:t>
            </w:r>
            <w:r w:rsidR="00F77234" w:rsidRPr="00CE764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Cs/>
                <w:sz w:val="24"/>
                <w:szCs w:val="24"/>
              </w:rPr>
              <w:t>Сироткина И.В.</w:t>
            </w:r>
          </w:p>
          <w:p w:rsidR="00EA02D4" w:rsidRPr="00CE7647" w:rsidRDefault="00EA02D4" w:rsidP="00FB688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Cs/>
                <w:sz w:val="24"/>
                <w:szCs w:val="24"/>
              </w:rPr>
              <w:t>Кудрявцева Е.Н.</w:t>
            </w:r>
          </w:p>
        </w:tc>
      </w:tr>
      <w:tr w:rsidR="00EE2110" w:rsidRPr="00CE7647" w:rsidTr="003578E2">
        <w:trPr>
          <w:trHeight w:val="365"/>
        </w:trPr>
        <w:tc>
          <w:tcPr>
            <w:tcW w:w="10348" w:type="dxa"/>
            <w:gridSpan w:val="4"/>
          </w:tcPr>
          <w:p w:rsidR="00FB6889" w:rsidRPr="00CE7647" w:rsidRDefault="00FB6889" w:rsidP="00EA02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E7647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 ГИА</w:t>
            </w:r>
          </w:p>
        </w:tc>
      </w:tr>
      <w:tr w:rsidR="00EE2110" w:rsidRPr="00CE7647" w:rsidTr="003578E2">
        <w:trPr>
          <w:trHeight w:val="979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Постоянная работа с информацией, размещенной на официальном портале единого государственного экзамена,  сайте информационной поддержки ГИА            в Алтайском крае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557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B6889" w:rsidRPr="00CE7647" w:rsidRDefault="00FB6889" w:rsidP="00EA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Обеспечение работы сайта </w:t>
            </w:r>
            <w:r w:rsidR="00EA02D4" w:rsidRPr="00CE7647">
              <w:rPr>
                <w:rFonts w:ascii="Times New Roman" w:hAnsi="Times New Roman"/>
                <w:sz w:val="24"/>
                <w:szCs w:val="24"/>
              </w:rPr>
              <w:t>комитета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по образованию в разделе «ГИА»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889" w:rsidRPr="00CE7647" w:rsidRDefault="00EA02D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110" w:rsidRPr="00CE7647" w:rsidTr="003578E2">
        <w:trPr>
          <w:trHeight w:val="979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Размещение информации в СМИ: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/>
                <w:sz w:val="24"/>
                <w:szCs w:val="24"/>
              </w:rPr>
              <w:t>ГИА-9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о сроках и местах подачи заявлений на прохождение ГИА — 9 по учебным предметам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-о сроках и местах регистрации для участия в написании итогового сочинения (изложения);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42"/>
            </w:tblGrid>
            <w:tr w:rsidR="00EE2110" w:rsidRPr="00CE7647" w:rsidTr="003578E2">
              <w:trPr>
                <w:trHeight w:val="1157"/>
              </w:trPr>
              <w:tc>
                <w:tcPr>
                  <w:tcW w:w="6042" w:type="dxa"/>
                </w:tcPr>
                <w:p w:rsidR="00FB6889" w:rsidRPr="00CE7647" w:rsidRDefault="00FB6889" w:rsidP="00FB688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764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о сроках проведения итогового сочинения </w:t>
                  </w:r>
                </w:p>
                <w:p w:rsidR="00FB6889" w:rsidRPr="00CE7647" w:rsidRDefault="00FB6889" w:rsidP="00FB688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7647">
                    <w:rPr>
                      <w:rFonts w:ascii="Times New Roman" w:hAnsi="Times New Roman"/>
                      <w:sz w:val="24"/>
                      <w:szCs w:val="24"/>
                    </w:rPr>
                    <w:t>(изложения);</w:t>
                  </w:r>
                </w:p>
                <w:p w:rsidR="00FB6889" w:rsidRPr="00CE7647" w:rsidRDefault="00FB6889" w:rsidP="00FB688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764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о сроках и местах подачи заявлений на  </w:t>
                  </w:r>
                </w:p>
                <w:p w:rsidR="00FB6889" w:rsidRPr="00CE7647" w:rsidRDefault="00FB6889" w:rsidP="00FB688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7647">
                    <w:rPr>
                      <w:rFonts w:ascii="Times New Roman" w:hAnsi="Times New Roman"/>
                      <w:sz w:val="24"/>
                      <w:szCs w:val="24"/>
                    </w:rPr>
                    <w:t>прохождение ГИА- 11</w:t>
                  </w:r>
                </w:p>
              </w:tc>
            </w:tr>
          </w:tbl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FB6889" w:rsidRPr="00CE7647" w:rsidRDefault="00773010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</w:tc>
      </w:tr>
      <w:tr w:rsidR="00EE2110" w:rsidRPr="00CE7647" w:rsidTr="003578E2">
        <w:trPr>
          <w:trHeight w:val="319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Организация «горячей линии» по вопросам ГИА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268" w:type="dxa"/>
          </w:tcPr>
          <w:p w:rsidR="00FB6889" w:rsidRPr="00CE7647" w:rsidRDefault="00773010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</w:tc>
      </w:tr>
      <w:tr w:rsidR="00EE2110" w:rsidRPr="00CE7647" w:rsidTr="003578E2">
        <w:trPr>
          <w:trHeight w:val="979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информационно- разъяснительной работы с участниками ГИА , в том числе: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- о сроках и месте подачи заявления для участия в ЕГЭ и ОГЭ;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- о выборе учебных предметов для сдачи ЕГЭ, ОГЭ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- о запрете использования на экзаменах мобильных телефонов, иных средств связи и электронно- вычислительной техники, а также дополнительных информационных справочных материалов, не включенных в утвержденный Рособрнадзором перечень предметов и материалов, разрешаемых для использования на экзамене;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- о сроках и порядке подачи рассмотрения апелляций;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-  о правилах оформления и заполнения бланков ответов на задания КИМ;</w:t>
            </w:r>
          </w:p>
          <w:p w:rsidR="00FB6889" w:rsidRPr="00CE7647" w:rsidRDefault="00FB6889" w:rsidP="00773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- о правилах поведения на экзамене и др.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сентябрь-июнь</w:t>
            </w:r>
          </w:p>
        </w:tc>
        <w:tc>
          <w:tcPr>
            <w:tcW w:w="2268" w:type="dxa"/>
          </w:tcPr>
          <w:p w:rsidR="00FB6889" w:rsidRPr="00CE7647" w:rsidRDefault="00773010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511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Организация изучения нормативных правовых документов, инструктивных материалов, регламентирующих порядок организации и проведения ГИА, с различными категориями участников  образовательных отношений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73010" w:rsidRPr="00CE7647" w:rsidRDefault="00773010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638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Консультирование участников ГИА и их  родителей (законных представителей) об организации и проведении ГИА в соответствии с действующими нормативными правовыми документами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73010" w:rsidRPr="00CE7647" w:rsidRDefault="00773010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497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6889" w:rsidRPr="00CE7647" w:rsidRDefault="00FB6889" w:rsidP="00F77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Оформление в ОУ  информационных стендов по  проведению ГИА в 20</w:t>
            </w:r>
            <w:r w:rsidR="00F77234" w:rsidRPr="00CE7647">
              <w:rPr>
                <w:rFonts w:ascii="Times New Roman" w:hAnsi="Times New Roman"/>
                <w:sz w:val="24"/>
                <w:szCs w:val="24"/>
              </w:rPr>
              <w:t>20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268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788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Получение протоколов с результатами ЕГЭ, ОГЭ и рассылка в ОУ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согласно утвержденным срокам</w:t>
            </w:r>
          </w:p>
        </w:tc>
        <w:tc>
          <w:tcPr>
            <w:tcW w:w="2268" w:type="dxa"/>
          </w:tcPr>
          <w:p w:rsidR="00FB6889" w:rsidRPr="00CE7647" w:rsidRDefault="00773010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</w:tc>
      </w:tr>
      <w:tr w:rsidR="00EE2110" w:rsidRPr="00CE7647" w:rsidTr="003578E2">
        <w:trPr>
          <w:trHeight w:val="90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FB6889" w:rsidRPr="00CE7647" w:rsidRDefault="00F77234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Прием заявлений </w:t>
            </w:r>
            <w:r w:rsidR="00FB6889" w:rsidRPr="00CE7647">
              <w:rPr>
                <w:rFonts w:ascii="Times New Roman" w:hAnsi="Times New Roman"/>
                <w:sz w:val="24"/>
                <w:szCs w:val="24"/>
              </w:rPr>
              <w:t xml:space="preserve">с апелляциями  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о несогласии с выставленными баллами и передача их в  конфликтную комиссию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</w:tcPr>
          <w:p w:rsidR="00773010" w:rsidRPr="00CE7647" w:rsidRDefault="00773010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110" w:rsidRPr="00CE7647" w:rsidTr="003578E2">
        <w:trPr>
          <w:trHeight w:val="307"/>
        </w:trPr>
        <w:tc>
          <w:tcPr>
            <w:tcW w:w="10348" w:type="dxa"/>
            <w:gridSpan w:val="4"/>
          </w:tcPr>
          <w:p w:rsidR="00FB6889" w:rsidRPr="00CE7647" w:rsidRDefault="00FB6889" w:rsidP="007730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647">
              <w:rPr>
                <w:rFonts w:ascii="Times New Roman" w:hAnsi="Times New Roman"/>
                <w:b/>
                <w:sz w:val="24"/>
                <w:szCs w:val="24"/>
              </w:rPr>
              <w:t>Мероприятия по подготовке выпускников 9, 11классов к ГИА</w:t>
            </w:r>
          </w:p>
        </w:tc>
      </w:tr>
      <w:tr w:rsidR="00EE2110" w:rsidRPr="00CE7647" w:rsidTr="003578E2">
        <w:trPr>
          <w:trHeight w:val="822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Информирование ОУ о проведении диагностики уровня готовности выпускников к выполнению заданий ГИА по обязательным предметам (русский язык, математика) и предметам по выбору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268" w:type="dxa"/>
          </w:tcPr>
          <w:p w:rsidR="00773010" w:rsidRPr="00CE7647" w:rsidRDefault="00773010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822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B6889" w:rsidRPr="00CE7647" w:rsidRDefault="00FB6889" w:rsidP="007730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Проведение  в ОУ </w:t>
            </w:r>
            <w:r w:rsidR="00773010" w:rsidRPr="00CE7647">
              <w:rPr>
                <w:rFonts w:ascii="Times New Roman" w:hAnsi="Times New Roman"/>
                <w:sz w:val="24"/>
                <w:szCs w:val="24"/>
              </w:rPr>
              <w:t>тренировочного тестирования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для выпускников 9, 11 классов по материалам, аналогичным заданиям ЕГЭ и ОГЭ,  диагностических тестов, срезов и  информирование родителей (законных представителей) о результатах срезовых и тренировочно-диагностических работ и уровне подготовки выпускников к ГИА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268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822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Участие выпускников, учителей - предметников в вебинарах по вопросам: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- подготовки обучающихся к ЕГЭ с учетом анализа результатов 201</w:t>
            </w:r>
            <w:r w:rsidR="00EE2110" w:rsidRPr="00CE7647">
              <w:rPr>
                <w:rFonts w:ascii="Times New Roman" w:hAnsi="Times New Roman"/>
                <w:sz w:val="24"/>
                <w:szCs w:val="24"/>
              </w:rPr>
              <w:t>9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>-20</w:t>
            </w:r>
            <w:r w:rsidR="00EE2110" w:rsidRPr="00CE7647">
              <w:rPr>
                <w:rFonts w:ascii="Times New Roman" w:hAnsi="Times New Roman"/>
                <w:sz w:val="24"/>
                <w:szCs w:val="24"/>
              </w:rPr>
              <w:t>20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учебного  года;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- особенности под</w:t>
            </w:r>
            <w:r w:rsidR="00773010" w:rsidRPr="00CE7647">
              <w:rPr>
                <w:rFonts w:ascii="Times New Roman" w:hAnsi="Times New Roman"/>
                <w:sz w:val="24"/>
                <w:szCs w:val="24"/>
              </w:rPr>
              <w:t>готовки обучающихся к ГИА в 20</w:t>
            </w:r>
            <w:r w:rsidR="00F77234" w:rsidRPr="00CE7647">
              <w:rPr>
                <w:rFonts w:ascii="Times New Roman" w:hAnsi="Times New Roman"/>
                <w:sz w:val="24"/>
                <w:szCs w:val="24"/>
              </w:rPr>
              <w:t>2</w:t>
            </w:r>
            <w:r w:rsidR="00EE2110" w:rsidRPr="00CE7647">
              <w:rPr>
                <w:rFonts w:ascii="Times New Roman" w:hAnsi="Times New Roman"/>
                <w:sz w:val="24"/>
                <w:szCs w:val="24"/>
              </w:rPr>
              <w:t>1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- о подготовке и проведению итогового сочинения (изложения)</w:t>
            </w: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268" w:type="dxa"/>
          </w:tcPr>
          <w:p w:rsidR="00773010" w:rsidRPr="00CE7647" w:rsidRDefault="00773010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Кудрявцева Е.Н.</w:t>
            </w:r>
          </w:p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E2110" w:rsidRPr="00CE7647" w:rsidTr="003578E2">
        <w:trPr>
          <w:trHeight w:val="822"/>
        </w:trPr>
        <w:tc>
          <w:tcPr>
            <w:tcW w:w="851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B6889" w:rsidRPr="00CE7647" w:rsidRDefault="00FB6889" w:rsidP="00E43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 xml:space="preserve">Организация  индивидуально-групповых занятий для выпускников с использованием банка данных заданий ЕГЭ и </w:t>
            </w:r>
            <w:r w:rsidR="00773010" w:rsidRPr="00CE7647">
              <w:rPr>
                <w:rFonts w:ascii="Times New Roman" w:hAnsi="Times New Roman"/>
                <w:sz w:val="24"/>
                <w:szCs w:val="24"/>
              </w:rPr>
              <w:t xml:space="preserve"> ОГЭ и демоверсий 20</w:t>
            </w:r>
            <w:r w:rsidR="00E43EF5" w:rsidRPr="00CE7647">
              <w:rPr>
                <w:rFonts w:ascii="Times New Roman" w:hAnsi="Times New Roman"/>
                <w:sz w:val="24"/>
                <w:szCs w:val="24"/>
              </w:rPr>
              <w:t>2</w:t>
            </w:r>
            <w:r w:rsidR="00EE2110" w:rsidRPr="00CE7647">
              <w:rPr>
                <w:rFonts w:ascii="Times New Roman" w:hAnsi="Times New Roman"/>
                <w:sz w:val="24"/>
                <w:szCs w:val="24"/>
              </w:rPr>
              <w:t>1</w:t>
            </w:r>
            <w:r w:rsidRPr="00CE764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43EF5" w:rsidRPr="00CE7647" w:rsidRDefault="00E43EF5" w:rsidP="00E43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3EF5" w:rsidRPr="00CE7647" w:rsidRDefault="00E43EF5" w:rsidP="00E43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B6889" w:rsidRPr="00CE7647" w:rsidRDefault="00FB6889" w:rsidP="00FB6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764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</w:tbl>
    <w:p w:rsidR="006A6253" w:rsidRDefault="006A6253" w:rsidP="00CC72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F2EAB" w:rsidRDefault="008F2EAB" w:rsidP="007C1F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2EAB" w:rsidRDefault="008F2EAB" w:rsidP="007C1F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2EAB" w:rsidRDefault="008F2EAB" w:rsidP="007C1F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1F99" w:rsidRDefault="00F70424" w:rsidP="007C1F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7C1F99">
        <w:rPr>
          <w:rFonts w:ascii="Times New Roman" w:hAnsi="Times New Roman"/>
          <w:b/>
          <w:sz w:val="24"/>
          <w:szCs w:val="24"/>
        </w:rPr>
        <w:t>.</w:t>
      </w:r>
      <w:r w:rsidR="007C1F99">
        <w:rPr>
          <w:rFonts w:ascii="Times New Roman" w:hAnsi="Times New Roman"/>
          <w:sz w:val="24"/>
          <w:szCs w:val="24"/>
        </w:rPr>
        <w:t xml:space="preserve"> </w:t>
      </w:r>
      <w:r w:rsidR="007C1F99">
        <w:rPr>
          <w:rFonts w:ascii="Times New Roman" w:hAnsi="Times New Roman"/>
          <w:b/>
          <w:sz w:val="24"/>
          <w:szCs w:val="24"/>
        </w:rPr>
        <w:t>Организация воспитательной работы</w:t>
      </w:r>
    </w:p>
    <w:p w:rsidR="007C1F99" w:rsidRDefault="007C1F99" w:rsidP="007C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цель:</w:t>
      </w:r>
    </w:p>
    <w:p w:rsidR="007C1F99" w:rsidRDefault="007C1F99" w:rsidP="007C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дальнейшего повышения качества воспитательной деятельности в образовательных и дошкольных учреждениях Заринского района.</w:t>
      </w:r>
    </w:p>
    <w:p w:rsidR="007C1F99" w:rsidRDefault="007C1F99" w:rsidP="007C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7C1F99" w:rsidRDefault="007C1F99" w:rsidP="007C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и совершенствование воспитательных функций учреждений образования района на основе внедрения в педагогическую практику новейших достижений в области воспитания, использования совместного опыта, региональных традиций, направленных на духовно-нравственное, патриотическое воспитание детей и молодёжи.</w:t>
      </w:r>
    </w:p>
    <w:p w:rsidR="007C1F99" w:rsidRDefault="007C1F99" w:rsidP="007C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Укрепление взаимодействия семьи и образовательного учреждения на основе оказания помощи семье в решении проблем воспитания детей, включения семьи в решение проблем воспитания в образовательном учреждении. </w:t>
      </w:r>
    </w:p>
    <w:p w:rsidR="007C1F99" w:rsidRDefault="007C1F99" w:rsidP="007C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Снижение доли девиаций в детской и подростковой среде.</w:t>
      </w:r>
    </w:p>
    <w:p w:rsidR="007C1F99" w:rsidRDefault="007C1F99" w:rsidP="007C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Увеличение охвата организованным досугом подростков, состоящих на учете в правоохранительных органах.</w:t>
      </w:r>
    </w:p>
    <w:p w:rsidR="007C1F99" w:rsidRDefault="007C1F99" w:rsidP="007C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Увеличение охвата отдыхом, оздоровлением и занятостью детей и подростков в каникулярный период.</w:t>
      </w:r>
    </w:p>
    <w:p w:rsidR="007C1F99" w:rsidRDefault="007C1F99" w:rsidP="007C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Снижение количества учащихся, состоящих на учете в наркологическом кабинете за употребление спиртных напитков, наркотических веществ.</w:t>
      </w:r>
    </w:p>
    <w:p w:rsidR="007C1F99" w:rsidRDefault="007C1F99" w:rsidP="007C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Снижение количества учащихся, совершивших правонарушения, преступления, связанные с употреблением психоактивных веществ.</w:t>
      </w:r>
    </w:p>
    <w:p w:rsidR="007C1F99" w:rsidRDefault="007C1F99" w:rsidP="007C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Улучшение состояния здоровья учащихся (уменьшение числа выявленных заболеваний у школьников).</w:t>
      </w:r>
    </w:p>
    <w:p w:rsidR="007C1F99" w:rsidRDefault="007C1F99" w:rsidP="007C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Увеличение доли детей, охваченных спортивными секциями, спортивными соревнованиями, туризмом.</w:t>
      </w:r>
    </w:p>
    <w:tbl>
      <w:tblPr>
        <w:tblW w:w="10215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2097"/>
        <w:gridCol w:w="33"/>
        <w:gridCol w:w="538"/>
        <w:gridCol w:w="1559"/>
        <w:gridCol w:w="2583"/>
        <w:gridCol w:w="1561"/>
      </w:tblGrid>
      <w:tr w:rsidR="007C1F99" w:rsidTr="00A146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№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7C1F99" w:rsidTr="00A146AA">
        <w:trPr>
          <w:trHeight w:val="7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1F99" w:rsidTr="00A146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 эффективности и результативности воспитательной работы  в образовательных организациях 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Рейтинг уровня воспитательной работы в образовательных организациях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Ужакова В.В.</w:t>
            </w:r>
          </w:p>
        </w:tc>
      </w:tr>
      <w:tr w:rsidR="007C1F99" w:rsidTr="00A146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Рейтингование муниципальных учреждений по вопросу дополнительного образования детей (участия в мероприятиях ПНПО «Поддержка талантливой молодёжи»)</w:t>
            </w:r>
          </w:p>
          <w:p w:rsidR="008F2EAB" w:rsidRDefault="008F2EAB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Ужакова В.В.</w:t>
            </w:r>
          </w:p>
        </w:tc>
      </w:tr>
      <w:tr w:rsidR="007C1F99" w:rsidTr="00A146A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Контрольные мероприятия</w:t>
            </w:r>
          </w:p>
        </w:tc>
      </w:tr>
      <w:tr w:rsidR="007C1F99" w:rsidTr="00A146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Инспектирование подготовки и организация летней оздоровительной кампании 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– август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организованного начала и проведения летней оздоровительной компании</w:t>
            </w:r>
          </w:p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146AA" w:rsidRDefault="00A146A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Ужакова В.В.</w:t>
            </w:r>
          </w:p>
        </w:tc>
      </w:tr>
      <w:tr w:rsidR="007C1F99" w:rsidTr="00A146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Инспекционная проверка по вопросу организации взаимодействия ОО с органами внутренних дел по профилактике правонарушений и преступлений несовершеннолетних.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эффективности управленческой деятельности по данному вопросу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Ужакова В.В.</w:t>
            </w:r>
          </w:p>
        </w:tc>
      </w:tr>
      <w:tr w:rsidR="007C1F99" w:rsidTr="00A146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 организации дополнительного образования детей в ОО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качества дополнительного образования детей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Ужакова В.В.</w:t>
            </w:r>
          </w:p>
        </w:tc>
      </w:tr>
    </w:tbl>
    <w:p w:rsidR="007C1F99" w:rsidRDefault="007C1F99" w:rsidP="007C1F99">
      <w:pPr>
        <w:spacing w:after="0" w:line="240" w:lineRule="auto"/>
        <w:rPr>
          <w:rFonts w:ascii="Calibri" w:eastAsia="Times New Roman" w:hAnsi="Calibri" w:cs="Times New Roman"/>
        </w:rPr>
      </w:pPr>
    </w:p>
    <w:p w:rsidR="007C1F99" w:rsidRDefault="007C1F99" w:rsidP="00A146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семинаров заместителей директора по воспитательной работе</w:t>
      </w:r>
    </w:p>
    <w:tbl>
      <w:tblPr>
        <w:tblW w:w="0" w:type="auto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729"/>
        <w:gridCol w:w="1461"/>
        <w:gridCol w:w="2136"/>
      </w:tblGrid>
      <w:tr w:rsidR="007C1F99" w:rsidTr="007C1F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№п\п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C1F99" w:rsidTr="007C1F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 w:rsidP="007C1F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 военно-патриотического воспитания  образовательного учреждения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Ужакова В.В.</w:t>
            </w:r>
          </w:p>
        </w:tc>
      </w:tr>
      <w:tr w:rsidR="007C1F99" w:rsidTr="007C1F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 w:rsidP="007C1F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воспитательной системы класса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Ужакова В.В.</w:t>
            </w:r>
          </w:p>
        </w:tc>
      </w:tr>
      <w:tr w:rsidR="007C1F99" w:rsidTr="007C1F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 w:rsidP="007C1F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Управленческие технологии в работе заместителя директора по воспитательной работе.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Ужакова В.В.</w:t>
            </w:r>
          </w:p>
        </w:tc>
      </w:tr>
      <w:tr w:rsidR="007C1F99" w:rsidTr="007C1F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 w:rsidP="007C1F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Использование ИКТ в воспитательной практике.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Ужакова В.В.</w:t>
            </w:r>
          </w:p>
        </w:tc>
      </w:tr>
      <w:tr w:rsidR="007C1F99" w:rsidTr="007C1F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 w:rsidP="007C1F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Семья и школа: проблемы, перспективы и приоритеты сотрудничества.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Ужакова В.В.</w:t>
            </w:r>
          </w:p>
        </w:tc>
      </w:tr>
      <w:tr w:rsidR="007C1F99" w:rsidTr="007C1F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 w:rsidP="007C1F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Дополнительное образование, как средство реализации воспитательной работы.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Ужакова В.В.</w:t>
            </w:r>
          </w:p>
        </w:tc>
      </w:tr>
      <w:tr w:rsidR="007C1F99" w:rsidTr="007C1F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 w:rsidP="007C1F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Диагностика воспитанности учащегося.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Ужакова В.В.</w:t>
            </w:r>
          </w:p>
        </w:tc>
      </w:tr>
      <w:tr w:rsidR="007C1F99" w:rsidTr="007C1F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 w:rsidP="007C1F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Направления деятельности ЗВР с классными руководителями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Ужакова В.В.</w:t>
            </w:r>
          </w:p>
        </w:tc>
      </w:tr>
    </w:tbl>
    <w:p w:rsidR="007C1F99" w:rsidRDefault="007C1F99" w:rsidP="007C1F99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kern w:val="28"/>
          <w:sz w:val="24"/>
          <w:szCs w:val="24"/>
        </w:rPr>
        <w:t>Основные мероприятия в 2021 году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544"/>
        <w:gridCol w:w="1292"/>
        <w:gridCol w:w="2339"/>
      </w:tblGrid>
      <w:tr w:rsidR="007C1F99" w:rsidTr="007C1F99">
        <w:trPr>
          <w:trHeight w:val="58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132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50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C1F99" w:rsidTr="007C1F99">
        <w:trPr>
          <w:trHeight w:val="26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Организация зимнего отдыха учащихся.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7C1F99" w:rsidTr="007C1F99">
        <w:trPr>
          <w:trHeight w:val="26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7C1F99" w:rsidTr="007C1F99">
        <w:trPr>
          <w:trHeight w:val="2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Месячник военно-патриотической работы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ОО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</w:tr>
      <w:tr w:rsidR="007C1F99" w:rsidTr="007C1F99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февраля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7C1F99" w:rsidTr="007C1F99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Месячник молодого избирателя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М.А.Приматова</w:t>
            </w:r>
          </w:p>
        </w:tc>
      </w:tr>
      <w:tr w:rsidR="007C1F99" w:rsidTr="007C1F99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Конкурс по робототехнике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</w:tr>
      <w:tr w:rsidR="007C1F99" w:rsidTr="007C1F99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Конкурс «Живая классика»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</w:tr>
      <w:tr w:rsidR="007C1F99" w:rsidTr="007C1F99">
        <w:trPr>
          <w:trHeight w:val="26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w w:val="89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Участие во Всероссийской неделе финансовой грамотности для детей и молодежи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Праздник Последнего звонка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Е.Н.Кудрявцева</w:t>
            </w:r>
          </w:p>
        </w:tc>
      </w:tr>
      <w:tr w:rsidR="007C1F99" w:rsidTr="007C1F99">
        <w:trPr>
          <w:trHeight w:val="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Мероприятия, посвященные Международному дню защиты детей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  <w:p w:rsidR="007C1F99" w:rsidRDefault="007C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М.А.Приматова</w:t>
            </w:r>
          </w:p>
        </w:tc>
      </w:tr>
      <w:tr w:rsidR="007C1F99" w:rsidTr="007C1F99">
        <w:trPr>
          <w:trHeight w:val="26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en-US"/>
              </w:rPr>
              <w:t>Организация работы оздоровительных лагерей с дневным пребыванием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</w:tr>
      <w:tr w:rsidR="007C1F99" w:rsidTr="007C1F99">
        <w:trPr>
          <w:trHeight w:val="26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266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9" w:rsidRDefault="007C1F99">
            <w:pPr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266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266" w:lineRule="exact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Выпускные вечера в общеобразовательных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Руководители ОУ</w:t>
            </w:r>
          </w:p>
        </w:tc>
      </w:tr>
      <w:tr w:rsidR="007C1F99" w:rsidTr="007C1F99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учреждениях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Участие в Международной летней детской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</w:tr>
      <w:tr w:rsidR="007C1F99" w:rsidTr="007C1F99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деревне «Алтай – 2021»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9" w:rsidRDefault="007C1F9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Участие в краевых соревнованиях юных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</w:tr>
      <w:tr w:rsidR="007C1F99" w:rsidTr="007C1F99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en-US"/>
              </w:rPr>
              <w:t>инспекторов дорожного движения «Безопасное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9" w:rsidRDefault="007C1F9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колесо»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eastAsia="en-US"/>
              </w:rPr>
              <w:t>Отправка детей в загородные лагеря Алтайского</w:t>
            </w:r>
          </w:p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края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июнь -</w:t>
            </w:r>
          </w:p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М.А.Приматова</w:t>
            </w:r>
          </w:p>
        </w:tc>
      </w:tr>
      <w:tr w:rsidR="007C1F99" w:rsidTr="007C1F99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9" w:rsidRDefault="007C1F99">
            <w:pPr>
              <w:spacing w:after="0" w:line="256" w:lineRule="auto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9" w:rsidRDefault="007C1F99">
            <w:pPr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Трудоустройство школьников совместно с</w:t>
            </w:r>
          </w:p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eastAsia="en-US"/>
              </w:rPr>
              <w:t>Центром занятости г.Заринска и работодателями</w:t>
            </w:r>
          </w:p>
          <w:p w:rsidR="007C1F99" w:rsidRDefault="007C1F99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Заринского района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июнь -</w:t>
            </w:r>
          </w:p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</w:tr>
      <w:tr w:rsidR="007C1F99" w:rsidTr="007C1F99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9" w:rsidRDefault="007C1F99">
            <w:pPr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9" w:rsidRDefault="007C1F99">
            <w:pPr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9" w:rsidRDefault="007C1F99">
            <w:pPr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9" w:rsidRDefault="007C1F99">
            <w:pPr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9" w:rsidRDefault="007C1F99">
            <w:pPr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9" w:rsidRDefault="007C1F99">
            <w:pPr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w w:val="93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3"/>
                <w:sz w:val="24"/>
                <w:szCs w:val="24"/>
                <w:lang w:eastAsia="en-US"/>
              </w:rPr>
              <w:t>Участие в профильных сменах Алтайского центра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</w:tr>
      <w:tr w:rsidR="007C1F99" w:rsidTr="007C1F99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детско – юношеского туризма и краеведения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181.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Мероприятия, посвященные Дню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М.А.Приматова </w:t>
            </w:r>
          </w:p>
        </w:tc>
      </w:tr>
      <w:tr w:rsidR="007C1F99" w:rsidTr="007C1F99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eastAsia="en-US"/>
              </w:rPr>
              <w:t>Государственного флага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Августовское совещание работников системы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Т.В.Какурина</w:t>
            </w:r>
          </w:p>
        </w:tc>
      </w:tr>
      <w:tr w:rsidR="007C1F99" w:rsidTr="007C1F99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образования по итогам работы за 2020 – 2021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Мероприятия, посвященные Дню знаний.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Руководители ОУ</w:t>
            </w:r>
          </w:p>
        </w:tc>
      </w:tr>
      <w:tr w:rsidR="007C1F99" w:rsidTr="007C1F99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Торжественные линейки в школах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6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День дошкольного работника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ind w:left="80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6"/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266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Мероприятия, посвященные Дню борьбы с</w:t>
            </w:r>
          </w:p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терроризмом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М.А.Приматова</w:t>
            </w:r>
          </w:p>
        </w:tc>
      </w:tr>
      <w:tr w:rsidR="007C1F99" w:rsidTr="007C1F99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99" w:rsidRDefault="007C1F99">
            <w:pPr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6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Мероприятия, посвященные Дню учителя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Руководители ОУ</w:t>
            </w:r>
          </w:p>
        </w:tc>
      </w:tr>
      <w:tr w:rsidR="007C1F99" w:rsidTr="007C1F99">
        <w:trPr>
          <w:trHeight w:val="2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Мероприятия, посвященные Международному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16 ноября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5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  <w:p w:rsidR="007C1F99" w:rsidRDefault="007C1F99">
            <w:pPr>
              <w:spacing w:after="0" w:line="253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М.А.Приматова</w:t>
            </w:r>
          </w:p>
        </w:tc>
      </w:tr>
      <w:tr w:rsidR="007C1F99" w:rsidTr="007C1F99">
        <w:trPr>
          <w:trHeight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0" w:lineRule="atLeas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дню толерантности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99" w:rsidRDefault="007C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F99" w:rsidTr="007C1F99">
        <w:trPr>
          <w:trHeight w:val="26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Районный конкурс «Учитель года – 2022»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Т.В.Какурина</w:t>
            </w:r>
          </w:p>
        </w:tc>
      </w:tr>
      <w:tr w:rsidR="007C1F99" w:rsidTr="007C1F99">
        <w:trPr>
          <w:trHeight w:val="26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Новогодние представления в ОУ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F99" w:rsidRDefault="007C1F99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  <w:p w:rsidR="007C1F99" w:rsidRDefault="007C1F99">
            <w:pPr>
              <w:spacing w:after="0" w:line="266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ОУ</w:t>
            </w:r>
          </w:p>
        </w:tc>
      </w:tr>
    </w:tbl>
    <w:p w:rsidR="007C1F99" w:rsidRDefault="007C1F99" w:rsidP="007C1F99">
      <w:pPr>
        <w:spacing w:after="0" w:line="3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F99" w:rsidRDefault="007C1F99" w:rsidP="007C1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Воспитание и дополнительное образование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761"/>
        <w:gridCol w:w="1365"/>
        <w:gridCol w:w="1910"/>
        <w:gridCol w:w="2520"/>
      </w:tblGrid>
      <w:tr w:rsidR="007C1F99" w:rsidTr="007C1F9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7C1F99" w:rsidTr="007C1F99">
        <w:trPr>
          <w:trHeight w:val="389"/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Патриотическое воспитание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C1F99" w:rsidTr="007C1F9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мероприятий муниципальной целевой программы «Патриотическое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воспитание граждан в Заринском районе Алтайского края»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2021–2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годы: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– организовать работу по реализации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граммных мероприятий; 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– отчет исполнения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приятий программы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Совершенствование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стемы по воспитанию патриотизма, гражданской ответственности</w:t>
            </w:r>
          </w:p>
        </w:tc>
      </w:tr>
      <w:tr w:rsidR="007C1F99" w:rsidTr="007C1F9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приема ребят в ряды Юнармии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Внедрение новых форм работы в патриотическое воспитание</w:t>
            </w:r>
          </w:p>
        </w:tc>
      </w:tr>
      <w:tr w:rsidR="007C1F99" w:rsidTr="007C1F9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соревнований памяти земляков, погибших в «горячих точках» К.Кизянова и Д.Смирнова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Февраль, май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работы по патриотическому воспитанию детей и подростков, подготовка их к военной службе</w:t>
            </w:r>
          </w:p>
        </w:tc>
      </w:tr>
      <w:tr w:rsidR="007C1F99" w:rsidTr="007C1F9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Организация работы отрядов милосердия,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волонтерских отрядов по оказанию помощи ветеранам войны, труженикам тыла, детям войны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ОУ района,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М.А.Приматова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Вовлечение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социальную практику, повышение уровня гражданско-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патриотического 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ния</w:t>
            </w:r>
          </w:p>
        </w:tc>
      </w:tr>
      <w:tr w:rsidR="007C1F99" w:rsidTr="007C1F9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Участие в акциях, посвященных 76-летию Победы в ВОВ.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66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ОУ района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М.А.Приматова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Вовлечение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социальную практику, повышение уровня гражданско-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патриотического 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ния</w:t>
            </w:r>
          </w:p>
        </w:tc>
      </w:tr>
    </w:tbl>
    <w:p w:rsidR="007C1F99" w:rsidRDefault="007C1F99" w:rsidP="007C1F99">
      <w:pPr>
        <w:spacing w:after="96" w:line="1" w:lineRule="exac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7C1F99" w:rsidRDefault="007C1F99" w:rsidP="007C1F99">
      <w:pPr>
        <w:shd w:val="clear" w:color="auto" w:fill="FFFFFF"/>
        <w:spacing w:before="456" w:after="0" w:line="274" w:lineRule="exact"/>
        <w:ind w:right="-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Профилактика безнадзорности и правонарушений несовершеннолетних,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детского дорожно-транспортного травматизма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761"/>
        <w:gridCol w:w="1365"/>
        <w:gridCol w:w="1910"/>
        <w:gridCol w:w="2520"/>
      </w:tblGrid>
      <w:tr w:rsidR="007C1F99" w:rsidTr="007C1F9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7C1F99" w:rsidTr="007C1F9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комплекса мероприятий по реализации совместного плана работы ОГИБДД МО МВД России «Заринский»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профилактике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ского дорожно-транспортного травматизма, организации пропаганды безопасности дорожного движения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отдель-ному плану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Г.В.Фирсанова</w:t>
            </w:r>
          </w:p>
          <w:p w:rsidR="007C1F99" w:rsidRDefault="007C1F99">
            <w:pPr>
              <w:spacing w:after="0" w:line="266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Снижение уровня детского дорожно-транспортного травматизма</w:t>
            </w:r>
          </w:p>
        </w:tc>
      </w:tr>
      <w:tr w:rsidR="007C1F99" w:rsidTr="007C1F9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Оборудование в образовательных учреждениях уголков по безопасности дорожного движения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Г.В.Фирсанова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Предупреждение детского дорожно-транспортного травматизма</w:t>
            </w:r>
          </w:p>
        </w:tc>
      </w:tr>
      <w:tr w:rsidR="007C1F99" w:rsidTr="007C1F9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Приобретение и распространение световозвращающих приспособлений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Г.В.Фирсанова</w:t>
            </w:r>
          </w:p>
          <w:p w:rsidR="007C1F99" w:rsidRDefault="007C1F99">
            <w:pPr>
              <w:spacing w:after="0" w:line="266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Снижение вероятности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наездов на детей на дороге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темное время суток</w:t>
            </w:r>
          </w:p>
        </w:tc>
      </w:tr>
      <w:tr w:rsidR="007C1F99" w:rsidTr="007C1F9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проведения 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66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правового сознания несовершеннолетних участников дорожного движения, ответственности и культуры безопасного поведения на дороге</w:t>
            </w:r>
          </w:p>
        </w:tc>
      </w:tr>
      <w:tr w:rsidR="007C1F99" w:rsidTr="007C1F9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в краевой профильной смене юных инспекторов движения и краевых соревнований велосипедистов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«Безопасное колесо»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август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66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Повышение правового сознания несовершеннолетних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дорожного движения</w:t>
            </w:r>
          </w:p>
        </w:tc>
      </w:tr>
    </w:tbl>
    <w:p w:rsidR="00734501" w:rsidRDefault="00734501" w:rsidP="007C1F99">
      <w:pPr>
        <w:shd w:val="clear" w:color="auto" w:fill="FFFFFF"/>
        <w:spacing w:before="336" w:after="0"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34501" w:rsidRDefault="00734501" w:rsidP="007C1F99">
      <w:pPr>
        <w:shd w:val="clear" w:color="auto" w:fill="FFFFFF"/>
        <w:spacing w:before="336" w:after="0"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C1F99" w:rsidRDefault="007C1F99" w:rsidP="007C1F99">
      <w:pPr>
        <w:shd w:val="clear" w:color="auto" w:fill="FFFFFF"/>
        <w:spacing w:before="336" w:after="0" w:line="278" w:lineRule="exact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Формирование устойчивой мотивации и навыков здорового образа жизни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обучающихся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633"/>
        <w:gridCol w:w="1330"/>
        <w:gridCol w:w="1897"/>
        <w:gridCol w:w="2702"/>
      </w:tblGrid>
      <w:tr w:rsidR="007C1F99" w:rsidTr="007C1F99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Ответственные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ожидаемые результаты</w:t>
            </w:r>
          </w:p>
        </w:tc>
      </w:tr>
      <w:tr w:rsidR="007C1F99" w:rsidTr="007C1F99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Организация и проведение антинаркоти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ческих акций: «Родительский урок», «Классный час: Наркотики. Закон. Ответственность» - в общеобразовательных учреждениях;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«Летний лагерь – территория здоровья»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в лагерях дневного пребывания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 ноябрь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апрель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июнь– август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66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М.А.Приматова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Формирование общественной нетерпимости к нарко-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зависимости молодежи; развитие инновационного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содержания профилактиче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деятельности</w:t>
            </w:r>
          </w:p>
        </w:tc>
      </w:tr>
      <w:tr w:rsidR="007C1F99" w:rsidTr="007C1F99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Организация работы по изготовлению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распространению печатной продукции,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средств наглядной агитации, направлен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ных на профилактику наркомании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66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М.А.Приматова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Обеспечение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ных учреждений средства-ми наглядной агитации</w:t>
            </w:r>
          </w:p>
        </w:tc>
      </w:tr>
    </w:tbl>
    <w:p w:rsidR="007C1F99" w:rsidRDefault="007C1F99" w:rsidP="007C1F99">
      <w:pPr>
        <w:spacing w:after="96" w:line="1" w:lineRule="exac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7C1F99" w:rsidRDefault="007C1F99" w:rsidP="007C1F99">
      <w:pPr>
        <w:shd w:val="clear" w:color="auto" w:fill="FFFFFF"/>
        <w:spacing w:after="0" w:line="39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Организация каникулярного отдыха, оздоровления и занятости школьников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594"/>
        <w:gridCol w:w="1400"/>
        <w:gridCol w:w="1891"/>
        <w:gridCol w:w="2680"/>
      </w:tblGrid>
      <w:tr w:rsidR="007C1F99" w:rsidTr="007C1F9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ответственные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ожидаемые результаты</w:t>
            </w:r>
          </w:p>
        </w:tc>
      </w:tr>
      <w:tr w:rsidR="007C1F99" w:rsidTr="007C1F99">
        <w:trPr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Организационные мероприятия по подготовке детской оздоровительной кампании 2020 года</w:t>
            </w:r>
          </w:p>
        </w:tc>
      </w:tr>
      <w:tr w:rsidR="007C1F99" w:rsidTr="007C1F9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Формирование реестра лагерей с дневным пребыванием детей на базе общеобразовательных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0" w:lineRule="exact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Определение перечня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ских оздоровитель-ных учреждений, осуществляющих подготовку к летнему сезону</w:t>
            </w:r>
          </w:p>
        </w:tc>
      </w:tr>
      <w:tr w:rsidR="007C1F99" w:rsidTr="007C1F9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Заключение с Министерством образования «Соглашения о взаимодействии в организации детской оздорови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тельной кампании 2021 года»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ind w:right="1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Реализация прав детей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отдых и оздоровление</w:t>
            </w:r>
          </w:p>
        </w:tc>
      </w:tr>
      <w:tr w:rsidR="007C1F99" w:rsidTr="007C1F9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Разработка и согласование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Плана мероприятий    по  организации  в 2021 году отдыха детей, их оздоровления и  занятости», подготовка постановления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февраль–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0" w:lineRule="exact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охвата детей отдыхом, оздоровлением и организованными фор-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мами занятости в канику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лярный период</w:t>
            </w:r>
          </w:p>
        </w:tc>
      </w:tr>
      <w:tr w:rsidR="007C1F99" w:rsidTr="007C1F9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Проведение семинара – совещания с руководителями общеобразовательных учреждений и начальниками лагерей с дневным пребыванием детей по организации летнего отдыха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апрель–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0" w:lineRule="exact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кадров к организации летней оздоровительной кампании</w:t>
            </w:r>
          </w:p>
        </w:tc>
      </w:tr>
      <w:tr w:rsidR="007C1F99" w:rsidTr="007C1F9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Формирование заявки на финансирование летней оздоровительной кампании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0" w:lineRule="exact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Своевременное финансирование отдыха и оздоровления школьников</w:t>
            </w:r>
          </w:p>
        </w:tc>
      </w:tr>
      <w:tr w:rsidR="007C1F99" w:rsidTr="007C1F9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Плана мероприятий    по  организации  в 2021 году отдыха детей, их оздоровления и  занятости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ind w:right="10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Реализация прав детей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отдых и оздоровление</w:t>
            </w:r>
          </w:p>
        </w:tc>
      </w:tr>
      <w:tr w:rsidR="007C1F99" w:rsidTr="007C1F9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Проведение мониторинга отдыха и оздоровления детей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июнь – август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ind w:right="86" w:hanging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контроля организации отдыха и оздоровления детей </w:t>
            </w:r>
          </w:p>
        </w:tc>
      </w:tr>
      <w:tr w:rsidR="007C1F99" w:rsidTr="007C1F9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Участие в краевых летних профильных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сменах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июнь – август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hd w:val="clear" w:color="auto" w:fill="FFFFFF"/>
              <w:spacing w:after="0" w:line="254" w:lineRule="exact"/>
              <w:ind w:right="86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Увеличение числа детей, принявших участие в краевых летних профильных сменах</w:t>
            </w:r>
          </w:p>
        </w:tc>
      </w:tr>
      <w:tr w:rsidR="007C1F99" w:rsidTr="007C1F9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материальной базы пришкольных лагерей к работе и сдаче их комиссии по приемке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 - июнь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контроля организации отдыха и оздоровления детей</w:t>
            </w:r>
          </w:p>
        </w:tc>
      </w:tr>
      <w:tr w:rsidR="007C1F99" w:rsidTr="007C1F9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Заключение договора с Центром занятости населения по организации временных рабочих мест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Занятость подростков в летний период</w:t>
            </w:r>
          </w:p>
        </w:tc>
      </w:tr>
      <w:tr w:rsidR="007C1F99" w:rsidTr="007C1F9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проведения медицинского осмотра работников лагерей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требований Роспотребнадзора, безопасный отдых детей.</w:t>
            </w:r>
          </w:p>
        </w:tc>
      </w:tr>
      <w:tr w:rsidR="007C1F99" w:rsidTr="007C1F9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Семинар – совещание с организаторами летнего отдыха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контроля организации отдыха и оздоровления детей</w:t>
            </w:r>
          </w:p>
        </w:tc>
      </w:tr>
    </w:tbl>
    <w:p w:rsidR="007C1F99" w:rsidRDefault="007C1F99" w:rsidP="007C1F99">
      <w:pPr>
        <w:shd w:val="clear" w:color="auto" w:fill="FFFFFF"/>
        <w:spacing w:before="77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C1F99" w:rsidRDefault="007C1F99" w:rsidP="007C1F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библиотечно- информационной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"/>
        <w:gridCol w:w="5060"/>
        <w:gridCol w:w="1479"/>
        <w:gridCol w:w="2038"/>
      </w:tblGrid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C1F99" w:rsidTr="007C1F99">
        <w:trPr>
          <w:trHeight w:val="69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работы по укомплектованию школ учебниками.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Руководители ОУ</w:t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Изучение федерального и регионального перечня.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 - февраль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Руководители ОУ</w:t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Оказание помощи ОУ при составлении заказа на учебную литературу, приобретаемую за счет средств краевого бюджета.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Сбор сведений о наличии учебной литературы в библиотечных фондах после окончания учебного года.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В.В.Ужакова </w:t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Сбор данных об учебниках, используемых и невостребованных в учебном процессе; анализ ситуации, расчёт % обеспеченности. Подготовка отчётов для вышестоящих органов.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 –</w:t>
            </w:r>
          </w:p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Доведение до сведения ОУ Федеральных перечней учебников и перечней предлагаемой к учебной и методической литературы на предстоящий учебный год.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 - май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информации по обеспеченности школ учебной литературой.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муниципального фонда учебников и доведение его до образовательных учреждений.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Отчёт по книгообеспечению образовательных учреждений за 2020 – 2021 учебный год.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контроля формирования и исполнения ОУ собственного заказа на приобретение учебной литературы за счёт средств краевого бюджета для ОУ и ежегодное предоставление  сводной информации о расходовании средств целевой субвенции краевого бюджета, выделенных на приобретение учебной литературы.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 – август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 вопросов на совещания директоров, завучей по работе школьных библиотек, руководству и контролю, обеспечению учебно – методической литературой.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Методические объединения библиотекарей ОУ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Методический мониторинг за деятельностью библиотек ОУ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работы школьных библиотек за 2020 -2021 учебный год, позволяющий наблюдать состояние и  развитие библиотек ОУ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информации о библиотечных кадрах.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7C1F99" w:rsidTr="007C1F99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проверки деятельности библиотек ОУ (по плану комитета по образованию).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99" w:rsidRDefault="007C1F99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В.В.Ужакова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</w:tbl>
    <w:p w:rsidR="007C1F99" w:rsidRDefault="007C1F99" w:rsidP="007C1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626" w:rsidRDefault="00342626" w:rsidP="00342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F99" w:rsidRPr="00342626" w:rsidRDefault="007C1F99" w:rsidP="00342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210" w:rsidRDefault="00CC7210" w:rsidP="00342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C5D" w:rsidRDefault="00920C5D" w:rsidP="00342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C5D" w:rsidRDefault="00920C5D" w:rsidP="00342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C5D" w:rsidRDefault="00920C5D" w:rsidP="00342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342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342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342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342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342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342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342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210" w:rsidRPr="00EE2110" w:rsidRDefault="001F088C" w:rsidP="00CC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11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C7210" w:rsidRPr="00EE2110">
        <w:rPr>
          <w:rFonts w:ascii="Times New Roman" w:eastAsia="Times New Roman" w:hAnsi="Times New Roman" w:cs="Times New Roman"/>
          <w:b/>
          <w:sz w:val="24"/>
          <w:szCs w:val="24"/>
        </w:rPr>
        <w:t>.Организация информационно – методической деятельности</w:t>
      </w:r>
    </w:p>
    <w:p w:rsidR="00CB516E" w:rsidRPr="007C1F99" w:rsidRDefault="00CB516E" w:rsidP="00CB5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D4F1F" w:rsidRPr="008A1508" w:rsidRDefault="00C42211" w:rsidP="008A1508">
      <w:pPr>
        <w:pStyle w:val="a3"/>
        <w:rPr>
          <w:rFonts w:ascii="Times New Roman" w:hAnsi="Times New Roman"/>
          <w:sz w:val="24"/>
          <w:szCs w:val="24"/>
        </w:rPr>
      </w:pPr>
      <w:r w:rsidRPr="008A1508">
        <w:rPr>
          <w:rFonts w:ascii="Times New Roman" w:hAnsi="Times New Roman"/>
          <w:b/>
          <w:sz w:val="24"/>
          <w:szCs w:val="24"/>
        </w:rPr>
        <w:t>Тема:</w:t>
      </w:r>
      <w:r w:rsidRPr="008A1508">
        <w:t xml:space="preserve"> </w:t>
      </w:r>
      <w:r w:rsidR="006D4F1F" w:rsidRPr="008A1508">
        <w:rPr>
          <w:rFonts w:ascii="Times New Roman" w:hAnsi="Times New Roman"/>
          <w:sz w:val="24"/>
          <w:szCs w:val="24"/>
        </w:rPr>
        <w:t>Моделирование и развитие педагогической системы, обеспечивающей качество образовательного и воспитательного процессов.</w:t>
      </w:r>
    </w:p>
    <w:p w:rsidR="008A1508" w:rsidRPr="008A1508" w:rsidRDefault="008A1508" w:rsidP="00C42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211" w:rsidRPr="008A1508" w:rsidRDefault="00C42211" w:rsidP="00C4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08">
        <w:rPr>
          <w:rFonts w:ascii="Times New Roman" w:hAnsi="Times New Roman" w:cs="Times New Roman"/>
          <w:b/>
          <w:sz w:val="24"/>
          <w:szCs w:val="24"/>
        </w:rPr>
        <w:t>Цель:</w:t>
      </w:r>
      <w:r w:rsidRPr="008A1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508">
        <w:rPr>
          <w:rFonts w:ascii="Times New Roman" w:hAnsi="Times New Roman" w:cs="Times New Roman"/>
          <w:sz w:val="24"/>
          <w:szCs w:val="24"/>
        </w:rPr>
        <w:t xml:space="preserve">содействие повышению качества дошкольного и общего образования </w:t>
      </w:r>
      <w:r w:rsidR="00767803" w:rsidRPr="008A1508">
        <w:rPr>
          <w:rFonts w:ascii="Times New Roman" w:hAnsi="Times New Roman" w:cs="Times New Roman"/>
          <w:sz w:val="24"/>
          <w:szCs w:val="24"/>
        </w:rPr>
        <w:t>и воспитания</w:t>
      </w:r>
      <w:r w:rsidRPr="008A1508">
        <w:rPr>
          <w:rFonts w:ascii="Times New Roman" w:hAnsi="Times New Roman" w:cs="Times New Roman"/>
          <w:sz w:val="24"/>
          <w:szCs w:val="24"/>
        </w:rPr>
        <w:t>.</w:t>
      </w:r>
    </w:p>
    <w:p w:rsidR="00C42211" w:rsidRPr="008A1508" w:rsidRDefault="00C42211" w:rsidP="00C422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A150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Задачи: </w:t>
      </w:r>
    </w:p>
    <w:p w:rsidR="00C42211" w:rsidRPr="008A1508" w:rsidRDefault="00C42211" w:rsidP="00C42211">
      <w:pPr>
        <w:numPr>
          <w:ilvl w:val="0"/>
          <w:numId w:val="3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eastAsia="Times New Roman" w:hAnsi="Times New Roman" w:cs="Times New Roman"/>
          <w:sz w:val="24"/>
          <w:szCs w:val="24"/>
        </w:rPr>
        <w:t>содействие функционированию и развитию образовательных учреждений дошкольного и общего образования;</w:t>
      </w:r>
    </w:p>
    <w:p w:rsidR="00C42211" w:rsidRPr="008A1508" w:rsidRDefault="00C42211" w:rsidP="00C42211">
      <w:pPr>
        <w:numPr>
          <w:ilvl w:val="0"/>
          <w:numId w:val="3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eastAsia="Times New Roman" w:hAnsi="Times New Roman" w:cs="Times New Roman"/>
          <w:sz w:val="24"/>
          <w:szCs w:val="24"/>
        </w:rPr>
        <w:t>оказание помощи в развитии творческого потенциала педагогических работников образовательных учреждений;</w:t>
      </w:r>
    </w:p>
    <w:p w:rsidR="00C42211" w:rsidRPr="008A1508" w:rsidRDefault="00C42211" w:rsidP="00C422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eastAsia="Times New Roman" w:hAnsi="Times New Roman" w:cs="Times New Roman"/>
          <w:sz w:val="24"/>
          <w:szCs w:val="24"/>
        </w:rPr>
        <w:t>удовлетворение информационных, образовательных потребностей педагогических работников образовательных учреждений;</w:t>
      </w:r>
    </w:p>
    <w:p w:rsidR="00C42211" w:rsidRPr="008A1508" w:rsidRDefault="00C42211" w:rsidP="00C42211">
      <w:pPr>
        <w:numPr>
          <w:ilvl w:val="0"/>
          <w:numId w:val="3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eastAsia="Times New Roman" w:hAnsi="Times New Roman" w:cs="Times New Roman"/>
          <w:sz w:val="24"/>
          <w:szCs w:val="24"/>
        </w:rPr>
        <w:t>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C42211" w:rsidRPr="008A1508" w:rsidRDefault="00C42211" w:rsidP="00C42211">
      <w:pPr>
        <w:numPr>
          <w:ilvl w:val="0"/>
          <w:numId w:val="3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eastAsia="Times New Roman" w:hAnsi="Times New Roman" w:cs="Times New Roman"/>
          <w:sz w:val="24"/>
          <w:szCs w:val="24"/>
        </w:rPr>
        <w:t>содействие в выполнении целевых федеральных, региональных и муниципальных п</w:t>
      </w:r>
      <w:r w:rsidR="008A1508" w:rsidRPr="008A1508">
        <w:rPr>
          <w:rFonts w:ascii="Times New Roman" w:eastAsia="Times New Roman" w:hAnsi="Times New Roman" w:cs="Times New Roman"/>
          <w:sz w:val="24"/>
          <w:szCs w:val="24"/>
        </w:rPr>
        <w:t>рограмм образования, воспитания;</w:t>
      </w:r>
    </w:p>
    <w:p w:rsidR="008A1508" w:rsidRPr="008A1508" w:rsidRDefault="00767803" w:rsidP="008A1508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hAnsi="Times New Roman" w:cs="Times New Roman"/>
          <w:sz w:val="24"/>
          <w:szCs w:val="24"/>
        </w:rPr>
        <w:t xml:space="preserve">формирование целостной и всесторонне развитой личности; </w:t>
      </w:r>
    </w:p>
    <w:p w:rsidR="008A1508" w:rsidRPr="008A1508" w:rsidRDefault="00767803" w:rsidP="008A1508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hAnsi="Times New Roman" w:cs="Times New Roman"/>
          <w:sz w:val="24"/>
          <w:szCs w:val="24"/>
        </w:rPr>
        <w:t xml:space="preserve">привитие социально адаптированных, культурных, общественно адекватных норм поведения и жизнедеятельности; </w:t>
      </w:r>
    </w:p>
    <w:p w:rsidR="008A1508" w:rsidRPr="008A1508" w:rsidRDefault="00767803" w:rsidP="008A1508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hAnsi="Times New Roman" w:cs="Times New Roman"/>
          <w:sz w:val="24"/>
          <w:szCs w:val="24"/>
        </w:rPr>
        <w:t xml:space="preserve">привитие нравственных и эстетических качеств человеку; </w:t>
      </w:r>
    </w:p>
    <w:p w:rsidR="008A1508" w:rsidRPr="008A1508" w:rsidRDefault="00767803" w:rsidP="008A1508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hAnsi="Times New Roman" w:cs="Times New Roman"/>
          <w:sz w:val="24"/>
          <w:szCs w:val="24"/>
        </w:rPr>
        <w:t>развитие воли, целеустремленности и эмоциональной устойчивости личности;</w:t>
      </w:r>
    </w:p>
    <w:p w:rsidR="008A1508" w:rsidRPr="008A1508" w:rsidRDefault="00767803" w:rsidP="008A1508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hAnsi="Times New Roman" w:cs="Times New Roman"/>
          <w:sz w:val="24"/>
          <w:szCs w:val="24"/>
        </w:rPr>
        <w:t xml:space="preserve"> присоединение к научным, историческим, культурным ценностям и достижениям общества; </w:t>
      </w:r>
    </w:p>
    <w:p w:rsidR="008A1508" w:rsidRPr="008A1508" w:rsidRDefault="00767803" w:rsidP="008A1508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hAnsi="Times New Roman" w:cs="Times New Roman"/>
          <w:sz w:val="24"/>
          <w:szCs w:val="24"/>
        </w:rPr>
        <w:t xml:space="preserve">воспитание патриотической личности в соответствии с потребностями государства; </w:t>
      </w:r>
    </w:p>
    <w:p w:rsidR="008A1508" w:rsidRPr="008A1508" w:rsidRDefault="00767803" w:rsidP="008A1508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hAnsi="Times New Roman" w:cs="Times New Roman"/>
          <w:sz w:val="24"/>
          <w:szCs w:val="24"/>
        </w:rPr>
        <w:t xml:space="preserve">анагенез личных способностей, склонностей и потребностей человека в различных областях; </w:t>
      </w:r>
    </w:p>
    <w:p w:rsidR="008A1508" w:rsidRPr="008A1508" w:rsidRDefault="00767803" w:rsidP="008A1508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hAnsi="Times New Roman" w:cs="Times New Roman"/>
          <w:sz w:val="24"/>
          <w:szCs w:val="24"/>
        </w:rPr>
        <w:t xml:space="preserve">создание возможностей для реализации разных видов познавательной деятельности для расширения мировоззрения, роста уровня образованности и культурного опыта; </w:t>
      </w:r>
    </w:p>
    <w:p w:rsidR="00C42211" w:rsidRPr="008A1508" w:rsidRDefault="00767803" w:rsidP="008A1508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508">
        <w:rPr>
          <w:rFonts w:ascii="Times New Roman" w:hAnsi="Times New Roman" w:cs="Times New Roman"/>
          <w:sz w:val="24"/>
          <w:szCs w:val="24"/>
        </w:rPr>
        <w:t>развитие способности адаптироваться к изменениям в социальной, политической и культурной жизни общества.</w:t>
      </w:r>
    </w:p>
    <w:p w:rsidR="00767803" w:rsidRDefault="00767803" w:rsidP="00C42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11" w:rsidRPr="00EE2110" w:rsidRDefault="00C42211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110">
        <w:rPr>
          <w:rFonts w:ascii="Times New Roman" w:hAnsi="Times New Roman" w:cs="Times New Roman"/>
          <w:b/>
          <w:sz w:val="24"/>
          <w:szCs w:val="24"/>
        </w:rPr>
        <w:t>Направление деятельности на 20</w:t>
      </w:r>
      <w:r w:rsidR="00E43EF5" w:rsidRPr="00EE2110">
        <w:rPr>
          <w:rFonts w:ascii="Times New Roman" w:hAnsi="Times New Roman" w:cs="Times New Roman"/>
          <w:b/>
          <w:sz w:val="24"/>
          <w:szCs w:val="24"/>
        </w:rPr>
        <w:t>2</w:t>
      </w:r>
      <w:r w:rsidR="00EE2110">
        <w:rPr>
          <w:rFonts w:ascii="Times New Roman" w:hAnsi="Times New Roman" w:cs="Times New Roman"/>
          <w:b/>
          <w:sz w:val="24"/>
          <w:szCs w:val="24"/>
        </w:rPr>
        <w:t>1</w:t>
      </w:r>
      <w:r w:rsidRPr="00EE2110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C42211" w:rsidRPr="00EE2110" w:rsidRDefault="00C42211" w:rsidP="00C4221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Содействие развитию муниципальной системы образования Заринского района. </w:t>
      </w:r>
    </w:p>
    <w:p w:rsidR="00C42211" w:rsidRPr="00EE2110" w:rsidRDefault="00C42211" w:rsidP="00C4221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организаций. </w:t>
      </w:r>
    </w:p>
    <w:p w:rsidR="00C42211" w:rsidRPr="00EE2110" w:rsidRDefault="00C42211" w:rsidP="00C4221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Методическое сопровождение внедрения федерального государственного образовательного стандарта ДОО, ООО, СОО, стандарта начального общего образования обучающихся с ограниченными возможностями здоровья. </w:t>
      </w:r>
    </w:p>
    <w:p w:rsidR="00C42211" w:rsidRPr="00EE2110" w:rsidRDefault="00C42211" w:rsidP="00C4221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Совершенствование профессиональной компетенции педагогических работников муниципальных образовательных организаций в ходе проведения муниципальных методических объединений. </w:t>
      </w:r>
    </w:p>
    <w:p w:rsidR="00C42211" w:rsidRPr="00EE2110" w:rsidRDefault="00C42211" w:rsidP="00C4221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Организация и проведение работы по изучению актуального педагогического опыта работы творческих педагогов, обобщению и его распространению среди образовательных организаций района. </w:t>
      </w:r>
    </w:p>
    <w:p w:rsidR="00C42211" w:rsidRPr="00EE2110" w:rsidRDefault="00C42211" w:rsidP="00C4221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11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6. Внедрение инновационных форм повышения профессиональных компетентностей и педагогического мастерства. </w:t>
      </w:r>
    </w:p>
    <w:p w:rsidR="00C42211" w:rsidRPr="00EE2110" w:rsidRDefault="00C42211" w:rsidP="00C4221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Организация работы и методическое сопровождение по оказанию практической помощи молодым специалистам. </w:t>
      </w:r>
    </w:p>
    <w:p w:rsidR="00C42211" w:rsidRPr="00EE2110" w:rsidRDefault="00C42211" w:rsidP="00C4221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Создание условий для удовлетворения информационных, учебно-методических, организационно-педагогических и образовательных потребностей муниципальных образовательных организаций. </w:t>
      </w:r>
    </w:p>
    <w:p w:rsidR="00C42211" w:rsidRPr="00EE2110" w:rsidRDefault="00C42211" w:rsidP="00C4221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Создание информационно-методического пространства, способствующего развитию системы образования в образовательных организациях. </w:t>
      </w:r>
    </w:p>
    <w:p w:rsidR="00C42211" w:rsidRPr="00EE2110" w:rsidRDefault="00C42211" w:rsidP="00C4221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Содействие созданию единого образовательного пространства в Заринском районе с выходом в информационные сети. </w:t>
      </w:r>
    </w:p>
    <w:p w:rsidR="00C42211" w:rsidRPr="00EE2110" w:rsidRDefault="00C42211" w:rsidP="00C4221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Оказание помощи в развитии творческого потенциала педагогических работников образовательных организаций. </w:t>
      </w:r>
    </w:p>
    <w:p w:rsidR="00C42211" w:rsidRPr="00EE2110" w:rsidRDefault="00C42211" w:rsidP="00C4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2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Организация и проведение муниципальных конкурсов профессионального мастерства педагогов. </w:t>
      </w:r>
    </w:p>
    <w:p w:rsidR="007D0E0C" w:rsidRPr="00EE2110" w:rsidRDefault="007D0E0C" w:rsidP="00C4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418"/>
        <w:gridCol w:w="1559"/>
        <w:gridCol w:w="1560"/>
      </w:tblGrid>
      <w:tr w:rsidR="007C1F99" w:rsidRPr="007C1F99" w:rsidTr="008A1508">
        <w:trPr>
          <w:jc w:val="center"/>
        </w:trPr>
        <w:tc>
          <w:tcPr>
            <w:tcW w:w="709" w:type="dxa"/>
          </w:tcPr>
          <w:p w:rsidR="00C42211" w:rsidRPr="00EE2110" w:rsidRDefault="00C42211" w:rsidP="00C4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42211" w:rsidRPr="00EE2110" w:rsidRDefault="00C42211" w:rsidP="00C4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</w:tcPr>
          <w:p w:rsidR="00C42211" w:rsidRPr="00EE2110" w:rsidRDefault="00CC035D" w:rsidP="00C4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211" w:rsidRPr="00EE2110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42211" w:rsidRPr="00EE2110" w:rsidRDefault="00CC035D" w:rsidP="00C4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2211" w:rsidRPr="00EE2110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42211" w:rsidRPr="00EE2110" w:rsidRDefault="00C42211" w:rsidP="00C4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</w:tr>
      <w:tr w:rsidR="007C1F99" w:rsidRPr="007C1F99" w:rsidTr="008A1508">
        <w:trPr>
          <w:jc w:val="center"/>
        </w:trPr>
        <w:tc>
          <w:tcPr>
            <w:tcW w:w="10491" w:type="dxa"/>
            <w:gridSpan w:val="5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 – МЕТОДИЧЕСКАЯ РАБОТА 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42211" w:rsidRPr="00EE2110" w:rsidRDefault="00C42211" w:rsidP="00C4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</w:tcPr>
          <w:tbl>
            <w:tblPr>
              <w:tblW w:w="50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01"/>
            </w:tblGrid>
            <w:tr w:rsidR="00EE2110" w:rsidRPr="00EE2110" w:rsidTr="000879F1">
              <w:trPr>
                <w:trHeight w:val="1093"/>
              </w:trPr>
              <w:tc>
                <w:tcPr>
                  <w:tcW w:w="5001" w:type="dxa"/>
                </w:tcPr>
                <w:p w:rsidR="00C42211" w:rsidRPr="00EE2110" w:rsidRDefault="00C42211" w:rsidP="000879F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211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Прогнозирование, </w:t>
                  </w:r>
                  <w:r w:rsidR="000879F1" w:rsidRPr="00EE211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EE211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ланирование повышения квалификации и профессиональной переподготовки педагогических и руководящих работников О</w:t>
                  </w:r>
                  <w:r w:rsidR="000879F1" w:rsidRPr="00EE211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</w:t>
                  </w:r>
                  <w:r w:rsidRPr="00EE211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, оказание им информационно-методической помощи </w:t>
                  </w:r>
                </w:p>
              </w:tc>
            </w:tr>
          </w:tbl>
          <w:p w:rsidR="00C42211" w:rsidRPr="00EE2110" w:rsidRDefault="00C42211" w:rsidP="00C4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211" w:rsidRPr="00EE2110" w:rsidRDefault="00C42211" w:rsidP="00C4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  <w:p w:rsidR="00C42211" w:rsidRPr="00EE2110" w:rsidRDefault="00C42211" w:rsidP="00C4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211" w:rsidRPr="00EE2110" w:rsidRDefault="00CC035D" w:rsidP="00C4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42211" w:rsidRPr="00EE2110" w:rsidRDefault="00C42211" w:rsidP="00C4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01"/>
            </w:tblGrid>
            <w:tr w:rsidR="00EE2110" w:rsidRPr="00EE2110" w:rsidTr="000879F1">
              <w:trPr>
                <w:trHeight w:val="932"/>
              </w:trPr>
              <w:tc>
                <w:tcPr>
                  <w:tcW w:w="5001" w:type="dxa"/>
                </w:tcPr>
                <w:p w:rsidR="00CC035D" w:rsidRPr="00EE2110" w:rsidRDefault="00CC035D" w:rsidP="00CC03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211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Организационная работа по обучению работников образовательных организаций </w:t>
                  </w:r>
                </w:p>
              </w:tc>
            </w:tr>
          </w:tbl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АКИПКРО, АГУ и БГПУ 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работы и методическое сопровождение проведения районных смотров, конкурсов, конференций, работы муниципальных методических объединений 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методического сопровождения муниципальных образовательных организаций по внедрению нового профессионального стандарта педагога 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</w:tcPr>
          <w:tbl>
            <w:tblPr>
              <w:tblW w:w="51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43"/>
            </w:tblGrid>
            <w:tr w:rsidR="00EE2110" w:rsidRPr="00EE2110" w:rsidTr="00CC035D">
              <w:trPr>
                <w:trHeight w:val="288"/>
              </w:trPr>
              <w:tc>
                <w:tcPr>
                  <w:tcW w:w="5143" w:type="dxa"/>
                </w:tcPr>
                <w:p w:rsidR="00CC035D" w:rsidRPr="00EE2110" w:rsidRDefault="00CC035D" w:rsidP="00CC03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211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Организация, подготовка и проведение районного конкурса «Учитель года», «Педагогический дебют», «Воспитатель года»</w:t>
                  </w:r>
                </w:p>
              </w:tc>
            </w:tr>
          </w:tbl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Ноябрь, декабрь 2020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в организации и проведении районной интеллектуальной олимпиады школьников </w:t>
            </w:r>
          </w:p>
        </w:tc>
        <w:tc>
          <w:tcPr>
            <w:tcW w:w="1418" w:type="dxa"/>
          </w:tcPr>
          <w:p w:rsidR="00CC035D" w:rsidRPr="00EE2110" w:rsidRDefault="00EE2110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Консультации, выезды в школы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муниципальных этапов краевых конкурсов. Подготовка материалов для участия в региональных и всероссийских конкурсах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школьного, районного (заочного краевого) туров олимпиад школьников по общеобразовательным предметам: анализ результатов; составление заявки на краевые олимпиады.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олимпиады, заявка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2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Подготовка плана – заявки на повышение </w:t>
            </w: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квалификации педагогических и руководящих кадров образовательных организаций на 2020 год </w:t>
            </w:r>
          </w:p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Какурина </w:t>
            </w:r>
            <w:r w:rsidRPr="00E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</w:t>
            </w:r>
            <w:r w:rsidRPr="00E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курсов повышения квалификации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Организация, подготовка и проведение семинаров заместителей директоров ОО 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Посещение образовательных организаций с целью оказания методической помощи (в соответствии с поданными заявками) 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245" w:type="dxa"/>
          </w:tcPr>
          <w:tbl>
            <w:tblPr>
              <w:tblW w:w="51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43"/>
            </w:tblGrid>
            <w:tr w:rsidR="00EE2110" w:rsidRPr="00EE2110" w:rsidTr="00CC035D">
              <w:trPr>
                <w:trHeight w:val="1329"/>
              </w:trPr>
              <w:tc>
                <w:tcPr>
                  <w:tcW w:w="5143" w:type="dxa"/>
                </w:tcPr>
                <w:p w:rsidR="00CC035D" w:rsidRPr="00EE2110" w:rsidRDefault="00CC035D" w:rsidP="00CC03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211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Методическое сопровождение внедрения ФГОС ООО обучающихся с ОВЗ через семинары, индивидуальные консультации для педагогических и руководящих работников, размещение методических рекомендаций и информационных материалов на сайте районного методического кабинета </w:t>
                  </w:r>
                </w:p>
              </w:tc>
            </w:tr>
          </w:tbl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trHeight w:val="1265"/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245" w:type="dxa"/>
          </w:tcPr>
          <w:tbl>
            <w:tblPr>
              <w:tblW w:w="49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7"/>
            </w:tblGrid>
            <w:tr w:rsidR="00EE2110" w:rsidRPr="00EE2110" w:rsidTr="00920C5D">
              <w:trPr>
                <w:trHeight w:val="1418"/>
              </w:trPr>
              <w:tc>
                <w:tcPr>
                  <w:tcW w:w="4967" w:type="dxa"/>
                </w:tcPr>
                <w:p w:rsidR="00CC035D" w:rsidRPr="00EE2110" w:rsidRDefault="00CC035D" w:rsidP="00920C5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211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Изучение, обобщение и </w:t>
                  </w:r>
                  <w:r w:rsidR="00920C5D" w:rsidRPr="00EE211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р</w:t>
                  </w:r>
                  <w:r w:rsidRPr="00EE211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аспространение актуального педагогического опыта, и внедрение в педагогическую практику прогрессивных педагогических </w:t>
                  </w:r>
                  <w:r w:rsidR="00920C5D" w:rsidRPr="00EE211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технологий</w:t>
                  </w:r>
                </w:p>
              </w:tc>
            </w:tr>
          </w:tbl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C035D" w:rsidRPr="00EE2110" w:rsidRDefault="00920C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работников методического кабинета в региональных семинарах и конференциях 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C035D" w:rsidRPr="00EE2110" w:rsidRDefault="00920C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7"/>
            </w:tblGrid>
            <w:tr w:rsidR="00EE2110" w:rsidRPr="00EE2110" w:rsidTr="00920C5D">
              <w:trPr>
                <w:trHeight w:val="470"/>
              </w:trPr>
              <w:tc>
                <w:tcPr>
                  <w:tcW w:w="4967" w:type="dxa"/>
                </w:tcPr>
                <w:p w:rsidR="00CC035D" w:rsidRPr="00EE2110" w:rsidRDefault="00CC035D" w:rsidP="00920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211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Пополнение web – сайта районного методического кабинета информационным материалом </w:t>
                  </w:r>
                </w:p>
              </w:tc>
            </w:tr>
          </w:tbl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</w:tcPr>
          <w:p w:rsidR="00CC035D" w:rsidRPr="00EE2110" w:rsidRDefault="00920C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</w:tr>
      <w:tr w:rsidR="007C1F99" w:rsidRPr="007C1F99" w:rsidTr="008A1508">
        <w:trPr>
          <w:jc w:val="center"/>
        </w:trPr>
        <w:tc>
          <w:tcPr>
            <w:tcW w:w="1049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02"/>
            </w:tblGrid>
            <w:tr w:rsidR="00EE2110" w:rsidRPr="00EE2110" w:rsidTr="00920C5D">
              <w:trPr>
                <w:trHeight w:val="126"/>
              </w:trPr>
              <w:tc>
                <w:tcPr>
                  <w:tcW w:w="7802" w:type="dxa"/>
                </w:tcPr>
                <w:p w:rsidR="00CC035D" w:rsidRPr="00EE2110" w:rsidRDefault="00CC035D" w:rsidP="00920C5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22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2110">
                    <w:rPr>
                      <w:rFonts w:ascii="Times New Roman" w:eastAsiaTheme="minorHAnsi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                     </w:t>
                  </w:r>
                  <w:r w:rsidRPr="00EE2110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АНАЛИТИЧЕСКАЯ ДЕЯТЕЛЬНОСТЬ</w:t>
                  </w:r>
                </w:p>
              </w:tc>
            </w:tr>
          </w:tbl>
          <w:p w:rsidR="00CC035D" w:rsidRPr="00EE2110" w:rsidRDefault="00CC035D" w:rsidP="00CC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Анализ работы муниципальных методических объединений 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Мониторинг повышения квалификации педагогических и руководящих работников за квартал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45" w:type="dxa"/>
          </w:tcPr>
          <w:p w:rsidR="00CC035D" w:rsidRPr="00EE2110" w:rsidRDefault="00CC035D" w:rsidP="00A3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Изучение педагогических и методических потребностей образовательных организаций на </w:t>
            </w:r>
          </w:p>
        </w:tc>
        <w:tc>
          <w:tcPr>
            <w:tcW w:w="1418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Анализ состояния и результатов методической работы муниципального методического кабинета за истекший год 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1049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3"/>
            </w:tblGrid>
            <w:tr w:rsidR="00EE2110" w:rsidRPr="00EE2110" w:rsidTr="000879F1">
              <w:trPr>
                <w:trHeight w:val="126"/>
              </w:trPr>
              <w:tc>
                <w:tcPr>
                  <w:tcW w:w="7433" w:type="dxa"/>
                </w:tcPr>
                <w:p w:rsidR="00CC035D" w:rsidRPr="00EE2110" w:rsidRDefault="00CC035D" w:rsidP="00CC035D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EE2110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                         ПОДГОТОВКА НОРМАТИВНЫХ ДОКУМЕНТОВ</w:t>
                  </w:r>
                </w:p>
              </w:tc>
            </w:tr>
          </w:tbl>
          <w:p w:rsidR="00CC035D" w:rsidRPr="00EE2110" w:rsidRDefault="00CC035D" w:rsidP="00CC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Положение о районном конкурсе «Учитель года – 202</w:t>
            </w:r>
            <w:r w:rsidR="00A364B5"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Положение о районном конкурсе молодых педагогов «Педагогический дебют – 202</w:t>
            </w:r>
            <w:r w:rsidR="00A364B5"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E21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Положение о Всероссийской олимпиаде школьников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Положение о районном конкурсе «Самый классный классный»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Положение о районном конкурсе «Ученик года»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10491" w:type="dxa"/>
            <w:gridSpan w:val="5"/>
          </w:tcPr>
          <w:p w:rsidR="00CC035D" w:rsidRPr="00EE2110" w:rsidRDefault="00CC035D" w:rsidP="00CC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УЧРЕЖДЕНИЙ ОБРАЗОВАНИЯ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руководителей школ, учителей с новыми учебно – методическими комплексами, </w:t>
            </w:r>
            <w:r w:rsidRPr="00E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программами, новинками методической литературы, дидактическими и методическими материалами на электронных носителях, материалами Интернет-ресурсов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Совещания, заседания </w:t>
            </w:r>
            <w:r w:rsidRPr="00E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МО, выставка новинок литературы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A3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A364B5" w:rsidRPr="00EE2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РМК по различным тематикам и направлениям образовательного процесса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CC035D" w:rsidRPr="00EE2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помощи педагогам в информационном обеспечении по проблемам освоения современных образовательных технологий</w:t>
            </w:r>
          </w:p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B5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7C1F99" w:rsidRPr="007C1F99" w:rsidTr="008A1508">
        <w:trPr>
          <w:jc w:val="center"/>
        </w:trPr>
        <w:tc>
          <w:tcPr>
            <w:tcW w:w="10491" w:type="dxa"/>
            <w:gridSpan w:val="5"/>
          </w:tcPr>
          <w:p w:rsidR="00CC035D" w:rsidRPr="00EE2110" w:rsidRDefault="00CC035D" w:rsidP="00CC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СОПРОВОЖДЕНИЕ АТТЕСТАЦИИ </w:t>
            </w:r>
          </w:p>
          <w:p w:rsidR="00CC035D" w:rsidRPr="00EE2110" w:rsidRDefault="00CC035D" w:rsidP="00CC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КАДРОВ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и оказание информационной и технической помощи аттестующимся учителям 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профессиональной деятельности аттестующихся работников и подготовка соответствующих документов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период прохождения аттестации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CC035D" w:rsidRPr="00EE2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Экспертные материалы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Контроль за прохождением аттестующимися работниками курсовой подготовки в требуемом объеме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график курсов</w:t>
            </w:r>
          </w:p>
        </w:tc>
      </w:tr>
      <w:tr w:rsidR="007C1F99" w:rsidRPr="007C1F99" w:rsidTr="008A1508">
        <w:trPr>
          <w:jc w:val="center"/>
        </w:trPr>
        <w:tc>
          <w:tcPr>
            <w:tcW w:w="10491" w:type="dxa"/>
            <w:gridSpan w:val="5"/>
          </w:tcPr>
          <w:p w:rsidR="00CC035D" w:rsidRPr="00EE2110" w:rsidRDefault="00CC035D" w:rsidP="00CC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КАЧЕСТВОМ ПРЕПОДАВАНИЯ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олимпиад по общеобразовательным предметам</w:t>
            </w:r>
          </w:p>
        </w:tc>
        <w:tc>
          <w:tcPr>
            <w:tcW w:w="1418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заседания МО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245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в 9 и 11 классах, ВПР</w:t>
            </w:r>
          </w:p>
        </w:tc>
        <w:tc>
          <w:tcPr>
            <w:tcW w:w="1418" w:type="dxa"/>
          </w:tcPr>
          <w:p w:rsidR="00CC035D" w:rsidRPr="00EE2110" w:rsidRDefault="00CC035D" w:rsidP="00A3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заседания МО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245" w:type="dxa"/>
          </w:tcPr>
          <w:p w:rsidR="00CC035D" w:rsidRPr="00EE2110" w:rsidRDefault="00CC035D" w:rsidP="00A3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выездов в образовательные учреждения района</w:t>
            </w:r>
          </w:p>
        </w:tc>
        <w:tc>
          <w:tcPr>
            <w:tcW w:w="1418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Какурина Т.В.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</w:t>
            </w:r>
          </w:p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9" w:rsidRPr="007C1F99" w:rsidTr="008A1508">
        <w:trPr>
          <w:jc w:val="center"/>
        </w:trPr>
        <w:tc>
          <w:tcPr>
            <w:tcW w:w="10491" w:type="dxa"/>
            <w:gridSpan w:val="5"/>
          </w:tcPr>
          <w:p w:rsidR="00CC035D" w:rsidRPr="00EE2110" w:rsidRDefault="00CC035D" w:rsidP="00CC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КАЧЕСТВА РЕАЛИЗАЦИИ ОСНОВНЫХ </w:t>
            </w:r>
          </w:p>
          <w:p w:rsidR="00CC035D" w:rsidRPr="00EE2110" w:rsidRDefault="00CC035D" w:rsidP="00CC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ПРОГРАММ</w:t>
            </w:r>
          </w:p>
        </w:tc>
      </w:tr>
      <w:tr w:rsidR="007C1F99" w:rsidRPr="007C1F99" w:rsidTr="008A1508">
        <w:trPr>
          <w:jc w:val="center"/>
        </w:trPr>
        <w:tc>
          <w:tcPr>
            <w:tcW w:w="709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245" w:type="dxa"/>
          </w:tcPr>
          <w:p w:rsidR="00CC035D" w:rsidRPr="00EE2110" w:rsidRDefault="00CC035D" w:rsidP="00A3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профилактики школьной неуспеваемости в рамках деятельности предметных МО</w:t>
            </w:r>
          </w:p>
        </w:tc>
        <w:tc>
          <w:tcPr>
            <w:tcW w:w="1418" w:type="dxa"/>
          </w:tcPr>
          <w:p w:rsidR="00CC035D" w:rsidRPr="00EE2110" w:rsidRDefault="00CC035D" w:rsidP="00A3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C035D" w:rsidRPr="00EE2110" w:rsidRDefault="00A364B5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Кудрявцева Е.Н.</w:t>
            </w:r>
          </w:p>
        </w:tc>
        <w:tc>
          <w:tcPr>
            <w:tcW w:w="1560" w:type="dxa"/>
          </w:tcPr>
          <w:p w:rsidR="00CC035D" w:rsidRPr="00EE2110" w:rsidRDefault="00CC035D" w:rsidP="00C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C42211" w:rsidRPr="007C1F99" w:rsidRDefault="00C42211" w:rsidP="00C4221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A6253" w:rsidRDefault="006A6253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508" w:rsidRDefault="008A1508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508" w:rsidRDefault="008A1508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AB" w:rsidRDefault="008F2EAB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508" w:rsidRDefault="008A1508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508" w:rsidRDefault="008A1508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508" w:rsidRPr="00EE2110" w:rsidRDefault="008A1508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211" w:rsidRDefault="001F088C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11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42211" w:rsidRPr="00EE2110">
        <w:rPr>
          <w:rFonts w:ascii="Times New Roman" w:eastAsia="Times New Roman" w:hAnsi="Times New Roman" w:cs="Times New Roman"/>
          <w:b/>
          <w:sz w:val="24"/>
          <w:szCs w:val="24"/>
        </w:rPr>
        <w:t>. Организация работы по проведению а</w:t>
      </w:r>
      <w:r w:rsidR="008A1508">
        <w:rPr>
          <w:rFonts w:ascii="Times New Roman" w:eastAsia="Times New Roman" w:hAnsi="Times New Roman" w:cs="Times New Roman"/>
          <w:b/>
          <w:sz w:val="24"/>
          <w:szCs w:val="24"/>
        </w:rPr>
        <w:t>ттестации педагогических кадров</w:t>
      </w:r>
    </w:p>
    <w:p w:rsidR="008A1508" w:rsidRPr="00EE2110" w:rsidRDefault="008A1508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211" w:rsidRPr="00EE2110" w:rsidRDefault="00C42211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2110">
        <w:rPr>
          <w:rFonts w:ascii="Times New Roman" w:eastAsia="Times New Roman" w:hAnsi="Times New Roman" w:cs="Times New Roman"/>
          <w:sz w:val="24"/>
          <w:szCs w:val="24"/>
        </w:rPr>
        <w:t>1.  Подготовительный этап.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78"/>
        <w:gridCol w:w="1929"/>
        <w:gridCol w:w="2976"/>
      </w:tblGrid>
      <w:tr w:rsidR="00EE2110" w:rsidRPr="00EE2110" w:rsidTr="007730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проведение</w:t>
            </w:r>
          </w:p>
        </w:tc>
      </w:tr>
      <w:tr w:rsidR="00EE2110" w:rsidRPr="00EE2110" w:rsidTr="00773010">
        <w:trPr>
          <w:trHeight w:val="10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педагогических работников в разрезе предметов, выходящих на аттестацию в  текущем году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</w:tc>
      </w:tr>
      <w:tr w:rsidR="00EE2110" w:rsidRPr="00EE2110" w:rsidTr="007730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консультационного пункта при комитете по образованию по вопросам аттестации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аттестационного периода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Кудрявцева Е. Н.</w:t>
            </w:r>
          </w:p>
        </w:tc>
      </w:tr>
      <w:tr w:rsidR="00EE2110" w:rsidRPr="00EE2110" w:rsidTr="007730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 аттестующихся учителей и руководителей учреждений образования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E7647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Какурина Т.В.</w:t>
            </w:r>
            <w:r w:rsidR="00C42211"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211" w:rsidRPr="00EE2110" w:rsidTr="007730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нормативно-правовых документов аттестации с руководителями образовательных учреждений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аттестационного периода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</w:t>
            </w:r>
            <w:r w:rsidRPr="00EE2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364B5" w:rsidRPr="00EE2110" w:rsidRDefault="00A364B5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211" w:rsidRPr="00EE2110" w:rsidRDefault="00C42211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2110">
        <w:rPr>
          <w:rFonts w:ascii="Times New Roman" w:eastAsia="Times New Roman" w:hAnsi="Times New Roman" w:cs="Times New Roman"/>
          <w:sz w:val="24"/>
          <w:szCs w:val="24"/>
        </w:rPr>
        <w:t xml:space="preserve"> 2. Обобщающий этап. </w:t>
      </w:r>
    </w:p>
    <w:p w:rsidR="00C42211" w:rsidRPr="00EE2110" w:rsidRDefault="00C42211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807"/>
        <w:gridCol w:w="1842"/>
        <w:gridCol w:w="2864"/>
      </w:tblGrid>
      <w:tr w:rsidR="00EE2110" w:rsidRPr="00EE2110" w:rsidTr="007730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по итогам аттестации педагогических и руководящих работников в личные дела, трудовые книжки.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</w:tc>
      </w:tr>
      <w:tr w:rsidR="00EE2110" w:rsidRPr="00EE2110" w:rsidTr="00773010">
        <w:trPr>
          <w:trHeight w:val="5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педагогов по выполнению рекомендаций, полученных в ходе предыдущей аттестации на заседаниях МО района</w:t>
            </w:r>
          </w:p>
          <w:p w:rsidR="00C42211" w:rsidRPr="00EE2110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E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E76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E2110" w:rsidRPr="00EE2110" w:rsidTr="007730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аттестации на совещании директоров школ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EE2110" w:rsidRDefault="00C42211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110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</w:tc>
      </w:tr>
    </w:tbl>
    <w:p w:rsidR="00C42211" w:rsidRDefault="00C42211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F2EAB" w:rsidRDefault="008F2EAB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F2EAB" w:rsidRDefault="008F2EAB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</w:p>
    <w:p w:rsidR="008A1508" w:rsidRDefault="008A1508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42211" w:rsidRPr="00D54BD0" w:rsidRDefault="001F088C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B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</w:t>
      </w:r>
      <w:r w:rsidR="00C42211" w:rsidRPr="00D54BD0">
        <w:rPr>
          <w:rFonts w:ascii="Times New Roman" w:eastAsia="Times New Roman" w:hAnsi="Times New Roman" w:cs="Times New Roman"/>
          <w:b/>
          <w:sz w:val="24"/>
          <w:szCs w:val="24"/>
        </w:rPr>
        <w:t>.Организация работы по охране прав детства</w:t>
      </w:r>
    </w:p>
    <w:p w:rsidR="00C42211" w:rsidRPr="00D54BD0" w:rsidRDefault="00C42211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D0">
        <w:rPr>
          <w:rFonts w:ascii="Times New Roman" w:eastAsia="Times New Roman" w:hAnsi="Times New Roman" w:cs="Times New Roman"/>
          <w:sz w:val="24"/>
          <w:szCs w:val="24"/>
        </w:rPr>
        <w:t>Работа по своевременному выявлению и устройству детей, оставшихся без попечения родителей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3"/>
        <w:gridCol w:w="2358"/>
        <w:gridCol w:w="2259"/>
      </w:tblGrid>
      <w:tr w:rsidR="00D54BD0" w:rsidRPr="00D54BD0" w:rsidTr="00CE7647">
        <w:tc>
          <w:tcPr>
            <w:tcW w:w="859" w:type="dxa"/>
            <w:shd w:val="clear" w:color="auto" w:fill="auto"/>
          </w:tcPr>
          <w:p w:rsidR="00C42211" w:rsidRPr="00D54BD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3" w:type="dxa"/>
            <w:shd w:val="clear" w:color="auto" w:fill="auto"/>
          </w:tcPr>
          <w:p w:rsidR="00C42211" w:rsidRPr="00D54BD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C42211" w:rsidRPr="00D54BD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59" w:type="dxa"/>
            <w:shd w:val="clear" w:color="auto" w:fill="auto"/>
          </w:tcPr>
          <w:p w:rsidR="00C42211" w:rsidRPr="00D54BD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54BD0" w:rsidRPr="00D54BD0" w:rsidTr="00CE7647">
        <w:tc>
          <w:tcPr>
            <w:tcW w:w="859" w:type="dxa"/>
            <w:shd w:val="clear" w:color="auto" w:fill="auto"/>
          </w:tcPr>
          <w:p w:rsidR="00C42211" w:rsidRPr="00D54BD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:rsidR="00C42211" w:rsidRPr="00D54BD0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выявлять и оформлять детей, оставшихся без попечения родителей, в семьи граждан под опеку, учреждения общественного воспитания</w:t>
            </w:r>
          </w:p>
        </w:tc>
        <w:tc>
          <w:tcPr>
            <w:tcW w:w="2358" w:type="dxa"/>
            <w:shd w:val="clear" w:color="auto" w:fill="auto"/>
          </w:tcPr>
          <w:p w:rsidR="00C42211" w:rsidRPr="00D54BD0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9" w:type="dxa"/>
            <w:shd w:val="clear" w:color="auto" w:fill="auto"/>
          </w:tcPr>
          <w:p w:rsidR="00C42211" w:rsidRDefault="00CE7647" w:rsidP="00CE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</w:t>
            </w:r>
          </w:p>
          <w:p w:rsidR="00CE7647" w:rsidRPr="00D54BD0" w:rsidRDefault="00CE7647" w:rsidP="00CE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Астанина И.В.</w:t>
            </w:r>
          </w:p>
        </w:tc>
      </w:tr>
      <w:tr w:rsidR="00CE7647" w:rsidRPr="00D54BD0" w:rsidTr="00CE7647">
        <w:tc>
          <w:tcPr>
            <w:tcW w:w="859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рейдах по выявлению детей, нуждающихся в социальной помощи</w:t>
            </w:r>
          </w:p>
        </w:tc>
        <w:tc>
          <w:tcPr>
            <w:tcW w:w="2358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9" w:type="dxa"/>
            <w:shd w:val="clear" w:color="auto" w:fill="auto"/>
          </w:tcPr>
          <w:p w:rsidR="00CE7647" w:rsidRDefault="00CE7647" w:rsidP="00CE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20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</w:t>
            </w:r>
          </w:p>
          <w:p w:rsidR="00CE7647" w:rsidRPr="00CE7647" w:rsidRDefault="00CE7647" w:rsidP="00CE7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Астанина И.В.</w:t>
            </w:r>
          </w:p>
        </w:tc>
      </w:tr>
      <w:tr w:rsidR="00CE7647" w:rsidRPr="00D54BD0" w:rsidTr="00CE7647">
        <w:tc>
          <w:tcPr>
            <w:tcW w:w="859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и в соответствии с требованиями заполнять журналы: «Журнал учета, направленных в интернаты детей, нуждающихся в государственном попечении», «Журналы усыновленных детей», «Настольный реестр патронируемых и подопечных несовершеннолетних», «Вопросов по охране прав детства»</w:t>
            </w:r>
          </w:p>
        </w:tc>
        <w:tc>
          <w:tcPr>
            <w:tcW w:w="2358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259" w:type="dxa"/>
            <w:shd w:val="clear" w:color="auto" w:fill="auto"/>
          </w:tcPr>
          <w:p w:rsidR="00CE7647" w:rsidRDefault="00CE7647" w:rsidP="00CE76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20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</w:t>
            </w:r>
          </w:p>
          <w:p w:rsidR="00CE7647" w:rsidRDefault="00CE7647" w:rsidP="00CE7647">
            <w:pPr>
              <w:spacing w:after="0"/>
            </w:pPr>
            <w:r w:rsidRPr="00126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Астанина И.В. </w:t>
            </w:r>
          </w:p>
        </w:tc>
      </w:tr>
      <w:tr w:rsidR="00CE7647" w:rsidRPr="00D54BD0" w:rsidTr="00CE7647">
        <w:tc>
          <w:tcPr>
            <w:tcW w:w="859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3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судах по вопросам охраны прав детства</w:t>
            </w:r>
          </w:p>
        </w:tc>
        <w:tc>
          <w:tcPr>
            <w:tcW w:w="2358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9" w:type="dxa"/>
            <w:shd w:val="clear" w:color="auto" w:fill="auto"/>
          </w:tcPr>
          <w:p w:rsidR="00CE7647" w:rsidRPr="00126920" w:rsidRDefault="00CE7647" w:rsidP="00CE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20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Астанина И.В.</w:t>
            </w:r>
          </w:p>
        </w:tc>
      </w:tr>
      <w:tr w:rsidR="00CE7647" w:rsidRPr="00D54BD0" w:rsidTr="00CE7647">
        <w:tc>
          <w:tcPr>
            <w:tcW w:w="859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знакомить с нормативными документами по охране прав детей общественных инспекторов по охране детства</w:t>
            </w:r>
          </w:p>
        </w:tc>
        <w:tc>
          <w:tcPr>
            <w:tcW w:w="2358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9" w:type="dxa"/>
            <w:shd w:val="clear" w:color="auto" w:fill="auto"/>
          </w:tcPr>
          <w:p w:rsidR="00CE7647" w:rsidRDefault="00CE7647" w:rsidP="00CE7647">
            <w:r w:rsidRPr="00126920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 Астанина И.В.</w:t>
            </w:r>
          </w:p>
        </w:tc>
      </w:tr>
      <w:tr w:rsidR="00CE7647" w:rsidRPr="00D54BD0" w:rsidTr="00CE7647">
        <w:tc>
          <w:tcPr>
            <w:tcW w:w="859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контрольное обследование условий жизни усыновленных детей</w:t>
            </w:r>
          </w:p>
        </w:tc>
        <w:tc>
          <w:tcPr>
            <w:tcW w:w="2358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259" w:type="dxa"/>
            <w:shd w:val="clear" w:color="auto" w:fill="auto"/>
          </w:tcPr>
          <w:p w:rsidR="00CE7647" w:rsidRPr="00126920" w:rsidRDefault="00CE7647" w:rsidP="00CE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20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Астанина И.В.</w:t>
            </w:r>
          </w:p>
        </w:tc>
      </w:tr>
      <w:tr w:rsidR="00CE7647" w:rsidRPr="00D54BD0" w:rsidTr="00CE7647">
        <w:tc>
          <w:tcPr>
            <w:tcW w:w="859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месячника «Соберём детей в школу»</w:t>
            </w:r>
          </w:p>
        </w:tc>
        <w:tc>
          <w:tcPr>
            <w:tcW w:w="2358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9" w:type="dxa"/>
            <w:shd w:val="clear" w:color="auto" w:fill="auto"/>
          </w:tcPr>
          <w:p w:rsidR="00CE7647" w:rsidRDefault="00CE7647" w:rsidP="00CE7647">
            <w:r w:rsidRPr="00126920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 Астанина И.В.</w:t>
            </w:r>
          </w:p>
        </w:tc>
      </w:tr>
    </w:tbl>
    <w:p w:rsidR="00C42211" w:rsidRPr="00D54BD0" w:rsidRDefault="00C42211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D0">
        <w:rPr>
          <w:rFonts w:ascii="Times New Roman" w:eastAsia="Times New Roman" w:hAnsi="Times New Roman" w:cs="Times New Roman"/>
          <w:sz w:val="24"/>
          <w:szCs w:val="24"/>
        </w:rPr>
        <w:t>Работа с опекунскими, приемными и патронатными семьями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550"/>
        <w:gridCol w:w="2238"/>
        <w:gridCol w:w="2276"/>
      </w:tblGrid>
      <w:tr w:rsidR="00CE7647" w:rsidRPr="00D54BD0" w:rsidTr="00CE7647">
        <w:tc>
          <w:tcPr>
            <w:tcW w:w="507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0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контрольное обследование условий жизни подопечных и приемных детей</w:t>
            </w:r>
          </w:p>
        </w:tc>
        <w:tc>
          <w:tcPr>
            <w:tcW w:w="2238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сентябрь</w:t>
            </w:r>
          </w:p>
        </w:tc>
        <w:tc>
          <w:tcPr>
            <w:tcW w:w="2276" w:type="dxa"/>
            <w:shd w:val="clear" w:color="auto" w:fill="auto"/>
          </w:tcPr>
          <w:p w:rsidR="00CE7647" w:rsidRDefault="00CE7647" w:rsidP="00CE7647">
            <w:r w:rsidRPr="00CA547F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 Астанина И.В.</w:t>
            </w:r>
          </w:p>
        </w:tc>
      </w:tr>
      <w:tr w:rsidR="00CE7647" w:rsidRPr="00D54BD0" w:rsidTr="00CE7647">
        <w:tc>
          <w:tcPr>
            <w:tcW w:w="507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0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за расходованием денежных средств на детей, находящихся под опекой</w:t>
            </w:r>
          </w:p>
        </w:tc>
        <w:tc>
          <w:tcPr>
            <w:tcW w:w="2238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76" w:type="dxa"/>
            <w:shd w:val="clear" w:color="auto" w:fill="auto"/>
          </w:tcPr>
          <w:p w:rsidR="00CE7647" w:rsidRDefault="00CE7647" w:rsidP="00CE7647">
            <w:r w:rsidRPr="00CA547F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 Астанина И.В.</w:t>
            </w:r>
          </w:p>
        </w:tc>
      </w:tr>
      <w:tr w:rsidR="00CE7647" w:rsidRPr="00D54BD0" w:rsidTr="00CE7647">
        <w:tc>
          <w:tcPr>
            <w:tcW w:w="507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0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углубленного медицинского осмотра детей, находящихся под опекой, приемных детей</w:t>
            </w:r>
          </w:p>
        </w:tc>
        <w:tc>
          <w:tcPr>
            <w:tcW w:w="2238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год, </w:t>
            </w:r>
          </w:p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76" w:type="dxa"/>
            <w:shd w:val="clear" w:color="auto" w:fill="auto"/>
          </w:tcPr>
          <w:p w:rsidR="00CE7647" w:rsidRDefault="00CE7647" w:rsidP="00CE7647">
            <w:r w:rsidRPr="00CA547F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 Астанина И.В.</w:t>
            </w:r>
          </w:p>
        </w:tc>
      </w:tr>
      <w:tr w:rsidR="00CE7647" w:rsidRPr="00D54BD0" w:rsidTr="00CE7647">
        <w:tc>
          <w:tcPr>
            <w:tcW w:w="507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0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 вести контроль за поведением, учёбой подопечных детей, участием их в жизни школы</w:t>
            </w:r>
          </w:p>
        </w:tc>
        <w:tc>
          <w:tcPr>
            <w:tcW w:w="2238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shd w:val="clear" w:color="auto" w:fill="auto"/>
          </w:tcPr>
          <w:p w:rsidR="00CE7647" w:rsidRDefault="00CE7647" w:rsidP="00CE7647">
            <w:r w:rsidRPr="00CA547F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 Астанина И.В.</w:t>
            </w:r>
          </w:p>
        </w:tc>
      </w:tr>
      <w:tr w:rsidR="00CE7647" w:rsidRPr="00D54BD0" w:rsidTr="00CE7647">
        <w:tc>
          <w:tcPr>
            <w:tcW w:w="507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0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летний отдых, оздоровление опекаемых детей</w:t>
            </w:r>
          </w:p>
        </w:tc>
        <w:tc>
          <w:tcPr>
            <w:tcW w:w="2238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6" w:type="dxa"/>
            <w:shd w:val="clear" w:color="auto" w:fill="auto"/>
          </w:tcPr>
          <w:p w:rsidR="00CE7647" w:rsidRDefault="00CE7647" w:rsidP="00CE7647">
            <w:r w:rsidRPr="00CA547F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 Астанина И.В.</w:t>
            </w:r>
          </w:p>
        </w:tc>
      </w:tr>
      <w:tr w:rsidR="00CE7647" w:rsidRPr="00D54BD0" w:rsidTr="00CE7647">
        <w:tc>
          <w:tcPr>
            <w:tcW w:w="507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0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всех детей, желающих в летний период получить рабочие места через службу занятости</w:t>
            </w:r>
          </w:p>
        </w:tc>
        <w:tc>
          <w:tcPr>
            <w:tcW w:w="2238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276" w:type="dxa"/>
            <w:shd w:val="clear" w:color="auto" w:fill="auto"/>
          </w:tcPr>
          <w:p w:rsidR="00CE7647" w:rsidRDefault="00CE7647" w:rsidP="00CE7647">
            <w:r w:rsidRPr="00CA547F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 Астанина И.В.</w:t>
            </w:r>
          </w:p>
        </w:tc>
      </w:tr>
      <w:tr w:rsidR="00CE7647" w:rsidRPr="00D54BD0" w:rsidTr="00CE7647">
        <w:tc>
          <w:tcPr>
            <w:tcW w:w="507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0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постановке на очередь на получение жилья</w:t>
            </w:r>
          </w:p>
        </w:tc>
        <w:tc>
          <w:tcPr>
            <w:tcW w:w="2238" w:type="dxa"/>
            <w:shd w:val="clear" w:color="auto" w:fill="auto"/>
          </w:tcPr>
          <w:p w:rsidR="00CE7647" w:rsidRPr="00D54BD0" w:rsidRDefault="00CE7647" w:rsidP="00CE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shd w:val="clear" w:color="auto" w:fill="auto"/>
          </w:tcPr>
          <w:p w:rsidR="00CE7647" w:rsidRDefault="00CE7647" w:rsidP="00CE7647">
            <w:r w:rsidRPr="00CA547F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Стопорева Т.В. Астанина И.В.</w:t>
            </w:r>
          </w:p>
        </w:tc>
      </w:tr>
    </w:tbl>
    <w:p w:rsidR="00C42211" w:rsidRPr="00455895" w:rsidRDefault="001F088C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8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</w:t>
      </w:r>
      <w:r w:rsidR="00C42211" w:rsidRPr="00455895">
        <w:rPr>
          <w:rFonts w:ascii="Times New Roman" w:eastAsia="Times New Roman" w:hAnsi="Times New Roman" w:cs="Times New Roman"/>
          <w:b/>
          <w:sz w:val="24"/>
          <w:szCs w:val="24"/>
        </w:rPr>
        <w:t>.Организация работы по охране труда и выполнению техники безопасности</w:t>
      </w:r>
    </w:p>
    <w:p w:rsidR="00C42211" w:rsidRPr="00455895" w:rsidRDefault="00C42211" w:rsidP="00C42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334"/>
        <w:gridCol w:w="1796"/>
        <w:gridCol w:w="1518"/>
        <w:gridCol w:w="2164"/>
      </w:tblGrid>
      <w:tr w:rsidR="00455895" w:rsidRPr="00455895" w:rsidTr="00CA0BE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обучение вновь назначенных руководителей образовательных организаций по вопросам охраны труда и техники безопасности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5A5251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  <w:r w:rsidR="00C42211"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руководителей по вопросам охраны труда</w:t>
            </w:r>
          </w:p>
        </w:tc>
      </w:tr>
      <w:tr w:rsidR="00455895" w:rsidRPr="00455895" w:rsidTr="00CA0BE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учёт и участвовать в расследовании несчастных случаев с работниками и обучающимися в соответствии с установленным порядком</w:t>
            </w:r>
          </w:p>
          <w:p w:rsidR="00C42211" w:rsidRPr="00455895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5A5251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895" w:rsidRPr="00455895" w:rsidTr="00CA0BE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контроль за состоянием охраны труда в подведомственных организациях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5A5251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895" w:rsidRPr="00455895" w:rsidTr="00CA0BE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5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отчётов по форме 7 – Т (травматизм) в </w:t>
            </w:r>
            <w:r w:rsidR="005A5251"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МОН АК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5A5251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о состоянии охраны труда</w:t>
            </w:r>
          </w:p>
        </w:tc>
      </w:tr>
      <w:tr w:rsidR="00455895" w:rsidRPr="00455895" w:rsidTr="00CA0BE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5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образовательные </w:t>
            </w:r>
            <w:r w:rsidR="005A5251"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нормативной правовой и бланковой документацией по вопросам охраны труда и обеспечения безопасности условий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5A5251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нормативных документов</w:t>
            </w:r>
          </w:p>
        </w:tc>
      </w:tr>
      <w:tr w:rsidR="00455895" w:rsidRPr="00455895" w:rsidTr="00CA0BE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вопросы по охране труда и обеспечению безопасных условий организации учебного процесса на методических объединениях  учителей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5A5251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</w:p>
        </w:tc>
      </w:tr>
      <w:tr w:rsidR="00455895" w:rsidRPr="00455895" w:rsidTr="00CA0BE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5A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контроль за выполнением предписаний </w:t>
            </w:r>
            <w:r w:rsidR="005A5251"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Пожнадзора, устранением недостатков в работе по ОТ, выявленных в ходе приёмки школ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01.08.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5A5251" w:rsidP="00C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О. В., Фирсанова Г.В.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11" w:rsidRPr="00455895" w:rsidRDefault="00C42211" w:rsidP="00C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замечаний по вопросам охраны труда</w:t>
            </w:r>
          </w:p>
        </w:tc>
      </w:tr>
    </w:tbl>
    <w:p w:rsidR="00EE7407" w:rsidRPr="007C1F99" w:rsidRDefault="00EE7407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E7647" w:rsidRDefault="00CE7647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E7647" w:rsidRDefault="00CE7647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E7647" w:rsidRDefault="00CE7647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E7647" w:rsidRDefault="00CE7647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A1508" w:rsidRDefault="008A1508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42211" w:rsidRPr="008F2EAB" w:rsidRDefault="001F088C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E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</w:t>
      </w:r>
      <w:r w:rsidR="00C42211" w:rsidRPr="008F2EAB">
        <w:rPr>
          <w:rFonts w:ascii="Times New Roman" w:eastAsia="Times New Roman" w:hAnsi="Times New Roman" w:cs="Times New Roman"/>
          <w:b/>
          <w:sz w:val="24"/>
          <w:szCs w:val="24"/>
        </w:rPr>
        <w:t>. Организация работы с кадрами</w:t>
      </w:r>
    </w:p>
    <w:p w:rsidR="00EE7407" w:rsidRPr="008F2EAB" w:rsidRDefault="00EE7407" w:rsidP="00C422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439"/>
        <w:gridCol w:w="1760"/>
        <w:gridCol w:w="1750"/>
        <w:gridCol w:w="1834"/>
      </w:tblGrid>
      <w:tr w:rsidR="008F2EAB" w:rsidRPr="008F2EAB" w:rsidTr="00EE74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F2EAB" w:rsidRPr="008F2EAB" w:rsidTr="008D3C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Сдача дел постоянного хранения за 201</w:t>
            </w:r>
            <w:r w:rsidR="008F2EAB" w:rsidRPr="008F2EAB">
              <w:rPr>
                <w:rFonts w:ascii="Times New Roman" w:hAnsi="Times New Roman"/>
                <w:sz w:val="24"/>
                <w:szCs w:val="24"/>
              </w:rPr>
              <w:t>7</w:t>
            </w:r>
            <w:r w:rsidRPr="008F2E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До 01.03.</w:t>
            </w:r>
            <w:r w:rsidR="008F2EAB" w:rsidRPr="008F2EA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Архив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07" w:rsidRPr="008F2EAB" w:rsidRDefault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Исаева З.А.</w:t>
            </w:r>
          </w:p>
        </w:tc>
      </w:tr>
      <w:tr w:rsidR="008F2EAB" w:rsidRPr="008F2EAB" w:rsidTr="008D3C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 xml:space="preserve">Сдача отчета СЗВ ТД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Ежемесячно до 15 числа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ПФР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07" w:rsidRPr="008F2EAB" w:rsidRDefault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Исаева З.А.</w:t>
            </w:r>
          </w:p>
        </w:tc>
      </w:tr>
      <w:tr w:rsidR="008F2EAB" w:rsidRPr="008F2EAB" w:rsidTr="008D3C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 xml:space="preserve">Предоставление уточняющих справок ПФР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ПФР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07" w:rsidRPr="008F2EAB" w:rsidRDefault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Исаева З.А.</w:t>
            </w:r>
          </w:p>
        </w:tc>
      </w:tr>
      <w:tr w:rsidR="008F2EAB" w:rsidRPr="008F2EAB" w:rsidTr="008D3C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Корректировка  СЗВ-КОР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07" w:rsidRPr="008F2EAB" w:rsidRDefault="00EE7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ПФР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07" w:rsidRPr="008F2EAB" w:rsidRDefault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Исаева З.А.</w:t>
            </w:r>
          </w:p>
        </w:tc>
      </w:tr>
      <w:tr w:rsidR="008F2EAB" w:rsidRPr="008F2EAB" w:rsidTr="008F2E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 xml:space="preserve">Составление описи дел постоянного хранения за 2017г.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Архив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8F2EAB">
              <w:rPr>
                <w:sz w:val="24"/>
                <w:szCs w:val="24"/>
              </w:rPr>
              <w:t>Исаева З.А.</w:t>
            </w:r>
          </w:p>
        </w:tc>
      </w:tr>
      <w:tr w:rsidR="008F2EAB" w:rsidRPr="008F2EAB" w:rsidTr="008F2E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Сдача дел постоянного хранения 2018г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Архив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8F2EAB">
              <w:rPr>
                <w:sz w:val="24"/>
                <w:szCs w:val="24"/>
              </w:rPr>
              <w:t>Исаева З.А.</w:t>
            </w:r>
          </w:p>
        </w:tc>
      </w:tr>
      <w:tr w:rsidR="008F2EAB" w:rsidRPr="008F2EAB" w:rsidTr="008F2E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Сдача форм статистической отчетности1к-10к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До 08 сентября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МОН АК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Исаева З.А.</w:t>
            </w:r>
          </w:p>
        </w:tc>
      </w:tr>
      <w:tr w:rsidR="008F2EAB" w:rsidRPr="008F2EAB" w:rsidTr="008F2E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 xml:space="preserve">Сдача статистического отчета о муниципальных общеобразовательных организациях, имеющих дефицит кадровой обеспеченности в 2020-2021 учебном году по форме в формате </w:t>
            </w:r>
            <w:r w:rsidRPr="008F2EAB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3 квартал 2021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МОН АК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Исаева З.А.</w:t>
            </w:r>
          </w:p>
        </w:tc>
      </w:tr>
      <w:tr w:rsidR="008F2EAB" w:rsidRPr="008F2EAB" w:rsidTr="008F2E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Формирование и направление в учреждения высшего профессионального образования заказа на целевую подготовку от муниципального образования</w:t>
            </w:r>
          </w:p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ВУЗы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Исаева З.А.</w:t>
            </w:r>
          </w:p>
        </w:tc>
      </w:tr>
      <w:tr w:rsidR="008F2EAB" w:rsidRPr="008F2EAB" w:rsidTr="008F2E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Заключение договоров на обучение по целевым направлениям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Вузы и ССУЗы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8F2EAB">
              <w:rPr>
                <w:sz w:val="24"/>
                <w:szCs w:val="24"/>
              </w:rPr>
              <w:t>Исаева З.А.</w:t>
            </w:r>
          </w:p>
        </w:tc>
      </w:tr>
      <w:tr w:rsidR="008F2EAB" w:rsidRPr="008F2EAB" w:rsidTr="008F2E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Организация работы с руководителями школ по сбору аналитического материала по награждению учителей и оформление наградного материала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8F2EAB">
              <w:rPr>
                <w:sz w:val="24"/>
                <w:szCs w:val="24"/>
              </w:rPr>
              <w:t>Исаева З.А.</w:t>
            </w:r>
          </w:p>
        </w:tc>
      </w:tr>
      <w:tr w:rsidR="008F2EAB" w:rsidRPr="008F2EAB" w:rsidTr="008F2E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Работа с молодыми специалистами – выпускниками педвузов и педколледжей по трудоустройству.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8F2EAB">
              <w:rPr>
                <w:sz w:val="24"/>
                <w:szCs w:val="24"/>
              </w:rPr>
              <w:t>Исаева З.А.</w:t>
            </w:r>
          </w:p>
        </w:tc>
      </w:tr>
      <w:tr w:rsidR="008F2EAB" w:rsidRPr="008F2EAB" w:rsidTr="008F2E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 xml:space="preserve">Составление графиков отпусков работников комитета, руководителей школ, </w:t>
            </w:r>
          </w:p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оформление приказов на отпуска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E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B" w:rsidRPr="008F2EAB" w:rsidRDefault="008F2EAB" w:rsidP="008F2EAB">
            <w:pPr>
              <w:spacing w:after="0" w:line="240" w:lineRule="auto"/>
              <w:rPr>
                <w:sz w:val="24"/>
                <w:szCs w:val="24"/>
              </w:rPr>
            </w:pPr>
            <w:r w:rsidRPr="008F2EAB">
              <w:rPr>
                <w:sz w:val="24"/>
                <w:szCs w:val="24"/>
              </w:rPr>
              <w:t>Исаева З.А.</w:t>
            </w:r>
          </w:p>
        </w:tc>
      </w:tr>
    </w:tbl>
    <w:p w:rsidR="00EE7407" w:rsidRPr="003639ED" w:rsidRDefault="00805427" w:rsidP="00805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9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11. Организация работы с группами дошкольного образования и ДОУ</w:t>
      </w:r>
    </w:p>
    <w:p w:rsidR="00711937" w:rsidRPr="003639ED" w:rsidRDefault="00711937" w:rsidP="00805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Overlap w:val="never"/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4091"/>
        <w:gridCol w:w="2409"/>
        <w:gridCol w:w="1559"/>
        <w:gridCol w:w="1726"/>
      </w:tblGrid>
      <w:tr w:rsidR="003639ED" w:rsidRPr="003639ED" w:rsidTr="003639ED">
        <w:trPr>
          <w:trHeight w:hRule="exact" w:val="7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1937" w:rsidRPr="003639ED" w:rsidRDefault="00711937" w:rsidP="00711937">
            <w:pPr>
              <w:pStyle w:val="a3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Организационные</w:t>
            </w:r>
          </w:p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639ED" w:rsidRPr="003639ED" w:rsidTr="003639ED">
        <w:trPr>
          <w:trHeight w:val="2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посещения сайтов</w:t>
            </w:r>
          </w:p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1937" w:rsidRPr="003639ED" w:rsidRDefault="003639ED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Фирсанова Г.В.</w:t>
            </w:r>
          </w:p>
          <w:p w:rsidR="00711937" w:rsidRPr="003639ED" w:rsidRDefault="00711937" w:rsidP="007119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D" w:rsidRPr="003639ED" w:rsidTr="00455895">
        <w:trPr>
          <w:trHeight w:hRule="exact" w:val="90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руководителей по оформлению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консультации, подготовка пакета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Фирсанова Г.В.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D" w:rsidRPr="003639ED" w:rsidTr="00455895">
        <w:trPr>
          <w:trHeight w:hRule="exact" w:val="94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банка данных детей иностранных граждан, посещающих 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Фирсанова Г.В.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D" w:rsidRPr="003639ED" w:rsidTr="00455895">
        <w:trPr>
          <w:trHeight w:hRule="exact" w:val="109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Комплектование групп ДОУ на 2021</w:t>
            </w: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-2022 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заявлений родителей, подготовка системы ЕИС комплектованию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05.07. 2021</w:t>
            </w: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31.07.2021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Фирсанова Г.В.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D" w:rsidRPr="003639ED" w:rsidTr="00455895">
        <w:trPr>
          <w:trHeight w:hRule="exact" w:val="11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ДОУ в летний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приказа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Фирсанова Г.В.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D" w:rsidRPr="003639ED" w:rsidTr="00455895">
        <w:trPr>
          <w:trHeight w:hRule="exact" w:val="70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Приемка ДОУ к новому 2021-2022 учебному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выезды в ДОУ приемных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с 01.08.по 15.08.2021г.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Фирсанова Г.В.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D" w:rsidRPr="003639ED" w:rsidTr="00455895">
        <w:trPr>
          <w:trHeight w:hRule="exact" w:val="7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на 2021--2022 учебный год РМО педагогов 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сбор и обработка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до 28.08.2021г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Фирсанова Г.В.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D" w:rsidRPr="003639ED" w:rsidTr="00455895">
        <w:trPr>
          <w:trHeight w:hRule="exact" w:val="462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Анализ планов работы ДОУ на 2021-2022 уч. Год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Сбор оперативной информации по выполнению комплектования ДОУ на 2021-2022 учебный год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АКТ сверки списка воспитанников, состоявших на учете в управлении социальной защиты населения по г. Заринску и Заринскому району, на компенсационные выплаты за присмотр и уход.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Списки детей дошкольного возраста (от 0-7 лет)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мониторинг, анализ данных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до 25.08.2021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Фирсанова Г.В.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D" w:rsidRPr="003639ED" w:rsidTr="00455895">
        <w:trPr>
          <w:trHeight w:hRule="exact" w:val="1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Заседание РМО ДОУ 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об организации и реализации образовательной программы ФГОС 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Октябрь, 2021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Фирсанова Г.В.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D" w:rsidRPr="003639ED" w:rsidTr="00455895">
        <w:trPr>
          <w:trHeight w:hRule="exact" w:val="156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Сбор оперативной информации: -государственный статистический отчет за 2020г. (Ф-85к)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прием отчетов, обработка информации, составление сводного отчета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Декабрь, 2021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Фирсанова Г.В.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D" w:rsidRPr="003639ED" w:rsidTr="003639ED">
        <w:trPr>
          <w:trHeight w:hRule="exact" w:val="5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Отчеты «Родительский патруль»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Фирсанова Г.В.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D" w:rsidRPr="003639ED" w:rsidTr="00455895">
        <w:trPr>
          <w:trHeight w:hRule="exact" w:val="5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безопасного пребывания детей в 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выезды в учреждения выборочно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9E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Фирсанова Г.В.</w:t>
            </w:r>
          </w:p>
          <w:p w:rsidR="003639ED" w:rsidRPr="003639ED" w:rsidRDefault="003639ED" w:rsidP="003639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B516E" w:rsidRPr="003639ED" w:rsidRDefault="00CB516E" w:rsidP="00CB516E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B516E" w:rsidRPr="003639ED" w:rsidSect="008F2EAB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08" w:rsidRDefault="00B35108" w:rsidP="006B7127">
      <w:pPr>
        <w:spacing w:after="0" w:line="240" w:lineRule="auto"/>
      </w:pPr>
      <w:r>
        <w:separator/>
      </w:r>
    </w:p>
  </w:endnote>
  <w:endnote w:type="continuationSeparator" w:id="0">
    <w:p w:rsidR="00B35108" w:rsidRDefault="00B35108" w:rsidP="006B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512311"/>
      <w:docPartObj>
        <w:docPartGallery w:val="Page Numbers (Bottom of Page)"/>
        <w:docPartUnique/>
      </w:docPartObj>
    </w:sdtPr>
    <w:sdtContent>
      <w:p w:rsidR="00EE7C77" w:rsidRDefault="00EE7C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61A">
          <w:rPr>
            <w:noProof/>
          </w:rPr>
          <w:t>10</w:t>
        </w:r>
        <w:r>
          <w:fldChar w:fldCharType="end"/>
        </w:r>
      </w:p>
    </w:sdtContent>
  </w:sdt>
  <w:p w:rsidR="00EE7C77" w:rsidRDefault="00EE7C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08" w:rsidRDefault="00B35108" w:rsidP="006B7127">
      <w:pPr>
        <w:spacing w:after="0" w:line="240" w:lineRule="auto"/>
      </w:pPr>
      <w:r>
        <w:separator/>
      </w:r>
    </w:p>
  </w:footnote>
  <w:footnote w:type="continuationSeparator" w:id="0">
    <w:p w:rsidR="00B35108" w:rsidRDefault="00B35108" w:rsidP="006B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469"/>
    <w:multiLevelType w:val="hybridMultilevel"/>
    <w:tmpl w:val="CDB6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0056"/>
    <w:multiLevelType w:val="hybridMultilevel"/>
    <w:tmpl w:val="1E3A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1200B"/>
    <w:multiLevelType w:val="hybridMultilevel"/>
    <w:tmpl w:val="F29CFA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1FC3"/>
    <w:multiLevelType w:val="hybridMultilevel"/>
    <w:tmpl w:val="85EC1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49504F"/>
    <w:multiLevelType w:val="hybridMultilevel"/>
    <w:tmpl w:val="9C84FF0A"/>
    <w:lvl w:ilvl="0" w:tplc="C4EC3EE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268"/>
    <w:rsid w:val="00040430"/>
    <w:rsid w:val="000404DA"/>
    <w:rsid w:val="000879F1"/>
    <w:rsid w:val="000A3A93"/>
    <w:rsid w:val="001321F8"/>
    <w:rsid w:val="00184ECE"/>
    <w:rsid w:val="001A04B9"/>
    <w:rsid w:val="001D250E"/>
    <w:rsid w:val="001F088C"/>
    <w:rsid w:val="00261623"/>
    <w:rsid w:val="002D2B18"/>
    <w:rsid w:val="00314D82"/>
    <w:rsid w:val="00315161"/>
    <w:rsid w:val="00342626"/>
    <w:rsid w:val="00342788"/>
    <w:rsid w:val="00356F23"/>
    <w:rsid w:val="003578E2"/>
    <w:rsid w:val="003639ED"/>
    <w:rsid w:val="00370AD8"/>
    <w:rsid w:val="003920D6"/>
    <w:rsid w:val="003D738A"/>
    <w:rsid w:val="00455895"/>
    <w:rsid w:val="0047067A"/>
    <w:rsid w:val="004A7749"/>
    <w:rsid w:val="004E0086"/>
    <w:rsid w:val="004E2A35"/>
    <w:rsid w:val="004F091D"/>
    <w:rsid w:val="0051004D"/>
    <w:rsid w:val="005346CA"/>
    <w:rsid w:val="005A5251"/>
    <w:rsid w:val="005C7FA6"/>
    <w:rsid w:val="005E16F7"/>
    <w:rsid w:val="005E68E1"/>
    <w:rsid w:val="006A6253"/>
    <w:rsid w:val="006B7127"/>
    <w:rsid w:val="006D0A39"/>
    <w:rsid w:val="006D4F1F"/>
    <w:rsid w:val="00711937"/>
    <w:rsid w:val="00734501"/>
    <w:rsid w:val="00767803"/>
    <w:rsid w:val="00773010"/>
    <w:rsid w:val="00773F8F"/>
    <w:rsid w:val="007C1F99"/>
    <w:rsid w:val="007D0E0C"/>
    <w:rsid w:val="00805427"/>
    <w:rsid w:val="00840E95"/>
    <w:rsid w:val="00860E83"/>
    <w:rsid w:val="008A1508"/>
    <w:rsid w:val="008D3C12"/>
    <w:rsid w:val="008F2EAB"/>
    <w:rsid w:val="00916125"/>
    <w:rsid w:val="00920C5D"/>
    <w:rsid w:val="00927E3D"/>
    <w:rsid w:val="00931180"/>
    <w:rsid w:val="00932E2E"/>
    <w:rsid w:val="009A3F6E"/>
    <w:rsid w:val="009E3265"/>
    <w:rsid w:val="009E79D7"/>
    <w:rsid w:val="009F75B0"/>
    <w:rsid w:val="00A146AA"/>
    <w:rsid w:val="00A364B5"/>
    <w:rsid w:val="00A37DE9"/>
    <w:rsid w:val="00A53923"/>
    <w:rsid w:val="00A9461A"/>
    <w:rsid w:val="00AB4301"/>
    <w:rsid w:val="00AF64F1"/>
    <w:rsid w:val="00B00D09"/>
    <w:rsid w:val="00B31F75"/>
    <w:rsid w:val="00B3256F"/>
    <w:rsid w:val="00B35108"/>
    <w:rsid w:val="00B56EFF"/>
    <w:rsid w:val="00BA65CF"/>
    <w:rsid w:val="00BB13F9"/>
    <w:rsid w:val="00BB6B93"/>
    <w:rsid w:val="00C21B5A"/>
    <w:rsid w:val="00C26AAE"/>
    <w:rsid w:val="00C42211"/>
    <w:rsid w:val="00C434BB"/>
    <w:rsid w:val="00C45464"/>
    <w:rsid w:val="00C66D64"/>
    <w:rsid w:val="00C70EF1"/>
    <w:rsid w:val="00CA0BE2"/>
    <w:rsid w:val="00CB516E"/>
    <w:rsid w:val="00CC035D"/>
    <w:rsid w:val="00CC7210"/>
    <w:rsid w:val="00CD02FF"/>
    <w:rsid w:val="00CE7647"/>
    <w:rsid w:val="00D23268"/>
    <w:rsid w:val="00D403A7"/>
    <w:rsid w:val="00D472BF"/>
    <w:rsid w:val="00D54BD0"/>
    <w:rsid w:val="00DA0044"/>
    <w:rsid w:val="00DA38B4"/>
    <w:rsid w:val="00DF5667"/>
    <w:rsid w:val="00DF7D84"/>
    <w:rsid w:val="00E4190C"/>
    <w:rsid w:val="00E43EF5"/>
    <w:rsid w:val="00E569B9"/>
    <w:rsid w:val="00E65683"/>
    <w:rsid w:val="00E6658C"/>
    <w:rsid w:val="00EA02D4"/>
    <w:rsid w:val="00EE2110"/>
    <w:rsid w:val="00EE7407"/>
    <w:rsid w:val="00EE7C77"/>
    <w:rsid w:val="00F01D18"/>
    <w:rsid w:val="00F03218"/>
    <w:rsid w:val="00F4338C"/>
    <w:rsid w:val="00F70424"/>
    <w:rsid w:val="00F71979"/>
    <w:rsid w:val="00F77234"/>
    <w:rsid w:val="00FB37E7"/>
    <w:rsid w:val="00FB6889"/>
    <w:rsid w:val="00FE08D5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2131"/>
  <w15:docId w15:val="{92A0DCAD-2537-4F06-81DF-38C6AFFE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51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B516E"/>
  </w:style>
  <w:style w:type="character" w:customStyle="1" w:styleId="c3">
    <w:name w:val="c3"/>
    <w:basedOn w:val="a0"/>
    <w:rsid w:val="00CB516E"/>
  </w:style>
  <w:style w:type="table" w:styleId="a4">
    <w:name w:val="Table Grid"/>
    <w:basedOn w:val="a1"/>
    <w:rsid w:val="00CB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CB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6C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7">
    <w:basedOn w:val="a"/>
    <w:next w:val="a"/>
    <w:uiPriority w:val="10"/>
    <w:qFormat/>
    <w:rsid w:val="0034262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6B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712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B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7127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locked/>
    <w:rsid w:val="0080542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427"/>
    <w:pPr>
      <w:widowControl w:val="0"/>
      <w:shd w:val="clear" w:color="auto" w:fill="FFFFFF"/>
      <w:spacing w:after="0" w:line="250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locked/>
    <w:rsid w:val="0080542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805427"/>
    <w:pPr>
      <w:widowControl w:val="0"/>
      <w:shd w:val="clear" w:color="auto" w:fill="FFFFFF"/>
      <w:spacing w:after="0" w:line="254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c">
    <w:name w:val="Hyperlink"/>
    <w:basedOn w:val="a0"/>
    <w:uiPriority w:val="99"/>
    <w:semiHidden/>
    <w:unhideWhenUsed/>
    <w:rsid w:val="00E569B9"/>
    <w:rPr>
      <w:color w:val="0000FF"/>
      <w:u w:val="single"/>
    </w:rPr>
  </w:style>
  <w:style w:type="character" w:styleId="ad">
    <w:name w:val="Strong"/>
    <w:basedOn w:val="a0"/>
    <w:uiPriority w:val="22"/>
    <w:qFormat/>
    <w:rsid w:val="00E569B9"/>
    <w:rPr>
      <w:b/>
      <w:bCs/>
    </w:rPr>
  </w:style>
  <w:style w:type="paragraph" w:styleId="ae">
    <w:name w:val="List Paragraph"/>
    <w:basedOn w:val="a"/>
    <w:uiPriority w:val="34"/>
    <w:qFormat/>
    <w:rsid w:val="008A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22.ru/2017-09-05-03-16-33/konkurs-na-poluchenie-denezhnogo-pooshchreniya-luchshimi-pedagogicheskimi-rabotnikami-kraevykh-gosudarstvennykh-i-munitsipalnykh-obrazovatelnykh-organizatsij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ro22.ru/2017-09-05-03-16-33/konkurs-na-poluchenie-denezhnogo-pooshchreniya-luchshimi-uchitely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41F8-4E21-4CC7-9169-F143EE5A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9632</Words>
  <Characters>54909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Майева Любовь Леонидовна</dc:creator>
  <cp:keywords/>
  <dc:description/>
  <cp:lastModifiedBy>Майева Любовь Леонидовна</cp:lastModifiedBy>
  <cp:revision>80</cp:revision>
  <cp:lastPrinted>2020-11-09T02:49:00Z</cp:lastPrinted>
  <dcterms:created xsi:type="dcterms:W3CDTF">2019-09-23T04:42:00Z</dcterms:created>
  <dcterms:modified xsi:type="dcterms:W3CDTF">2020-11-09T02:50:00Z</dcterms:modified>
</cp:coreProperties>
</file>